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AC" w:rsidRDefault="009506AC" w:rsidP="00575B79">
      <w:pPr>
        <w:sectPr w:rsidR="009506AC" w:rsidSect="009506AC">
          <w:pgSz w:w="16838" w:h="11906" w:orient="landscape"/>
          <w:pgMar w:top="312" w:right="284" w:bottom="284" w:left="284" w:header="709" w:footer="709" w:gutter="0"/>
          <w:cols w:space="708"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2.25pt;height:562.5pt">
            <v:imagedata r:id="rId5" o:title="титул план" cropbottom="2632f"/>
          </v:shape>
        </w:pict>
      </w:r>
    </w:p>
    <w:p w:rsidR="00575B79" w:rsidRDefault="00DF71E3" w:rsidP="00575B79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tbl>
      <w:tblPr>
        <w:tblpPr w:leftFromText="180" w:rightFromText="180" w:vertAnchor="text" w:horzAnchor="margin" w:tblpXSpec="center" w:tblpY="-179"/>
        <w:tblW w:w="15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2"/>
        <w:gridCol w:w="7407"/>
        <w:gridCol w:w="2520"/>
        <w:gridCol w:w="5554"/>
      </w:tblGrid>
      <w:tr w:rsidR="00575B79" w:rsidRPr="00DE2C7A" w:rsidTr="00D211EE">
        <w:tc>
          <w:tcPr>
            <w:tcW w:w="472" w:type="dxa"/>
          </w:tcPr>
          <w:p w:rsidR="00575B79" w:rsidRPr="00CF18F3" w:rsidRDefault="00575B79" w:rsidP="00D211EE">
            <w:pPr>
              <w:jc w:val="center"/>
              <w:rPr>
                <w:b/>
              </w:rPr>
            </w:pPr>
            <w:r w:rsidRPr="00CF18F3">
              <w:rPr>
                <w:b/>
              </w:rPr>
              <w:lastRenderedPageBreak/>
              <w:t>№</w:t>
            </w:r>
          </w:p>
        </w:tc>
        <w:tc>
          <w:tcPr>
            <w:tcW w:w="7407" w:type="dxa"/>
          </w:tcPr>
          <w:p w:rsidR="00575B79" w:rsidRPr="00CF18F3" w:rsidRDefault="00575B79" w:rsidP="00D211EE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2520" w:type="dxa"/>
          </w:tcPr>
          <w:p w:rsidR="00575B79" w:rsidRPr="00CF18F3" w:rsidRDefault="00575B79" w:rsidP="00D211EE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СРОКИ ИСПОЛНЕНИЯ 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  <w:p w:rsidR="00575B79" w:rsidRPr="00CF18F3" w:rsidRDefault="00575B79" w:rsidP="00D211EE">
            <w:pPr>
              <w:jc w:val="center"/>
              <w:rPr>
                <w:b/>
              </w:rPr>
            </w:pPr>
          </w:p>
        </w:tc>
      </w:tr>
      <w:tr w:rsidR="00575B79" w:rsidRPr="00DE2C7A" w:rsidTr="00D211EE">
        <w:trPr>
          <w:trHeight w:val="520"/>
        </w:trPr>
        <w:tc>
          <w:tcPr>
            <w:tcW w:w="472" w:type="dxa"/>
          </w:tcPr>
          <w:p w:rsidR="00575B79" w:rsidRPr="008973EB" w:rsidRDefault="00575B79" w:rsidP="00D211EE">
            <w:pPr>
              <w:jc w:val="center"/>
            </w:pPr>
          </w:p>
        </w:tc>
        <w:tc>
          <w:tcPr>
            <w:tcW w:w="7407" w:type="dxa"/>
          </w:tcPr>
          <w:p w:rsidR="00575B79" w:rsidRDefault="00575B79" w:rsidP="00D211EE">
            <w:pPr>
              <w:rPr>
                <w:b/>
                <w:i/>
              </w:rPr>
            </w:pPr>
          </w:p>
          <w:p w:rsidR="00575B79" w:rsidRPr="008314ED" w:rsidRDefault="00575B79" w:rsidP="00D211EE">
            <w:pPr>
              <w:jc w:val="center"/>
              <w:rPr>
                <w:b/>
              </w:rPr>
            </w:pPr>
            <w:r>
              <w:rPr>
                <w:b/>
              </w:rPr>
              <w:t xml:space="preserve">1. </w:t>
            </w:r>
            <w:r w:rsidRPr="008314ED">
              <w:rPr>
                <w:b/>
              </w:rPr>
              <w:t>Организационная работа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center"/>
            </w:pPr>
          </w:p>
        </w:tc>
        <w:tc>
          <w:tcPr>
            <w:tcW w:w="5554" w:type="dxa"/>
          </w:tcPr>
          <w:p w:rsidR="00575B79" w:rsidRPr="008973EB" w:rsidRDefault="00575B79" w:rsidP="00D211EE">
            <w:pPr>
              <w:jc w:val="center"/>
            </w:pPr>
          </w:p>
        </w:tc>
      </w:tr>
      <w:tr w:rsidR="00575B79" w:rsidRPr="00DE2C7A" w:rsidTr="00D211EE">
        <w:trPr>
          <w:trHeight w:val="500"/>
        </w:trPr>
        <w:tc>
          <w:tcPr>
            <w:tcW w:w="472" w:type="dxa"/>
          </w:tcPr>
          <w:p w:rsidR="00575B79" w:rsidRPr="008973EB" w:rsidRDefault="00575B79" w:rsidP="00D211EE">
            <w:pPr>
              <w:jc w:val="center"/>
            </w:pPr>
            <w:r>
              <w:t>1.</w:t>
            </w:r>
          </w:p>
        </w:tc>
        <w:tc>
          <w:tcPr>
            <w:tcW w:w="7407" w:type="dxa"/>
          </w:tcPr>
          <w:p w:rsidR="00575B79" w:rsidRPr="00A92265" w:rsidRDefault="00575B79" w:rsidP="00D211EE">
            <w:r w:rsidRPr="00A92265">
              <w:t xml:space="preserve">Участие в работе комиссии по заселению Министерства труда и социального развития РА 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center"/>
            </w:pPr>
            <w:r>
              <w:t xml:space="preserve">В течение года </w:t>
            </w:r>
          </w:p>
        </w:tc>
        <w:tc>
          <w:tcPr>
            <w:tcW w:w="5554" w:type="dxa"/>
          </w:tcPr>
          <w:p w:rsidR="00575B79" w:rsidRPr="008973EB" w:rsidRDefault="00575B79" w:rsidP="00D211EE">
            <w:pPr>
              <w:jc w:val="center"/>
            </w:pPr>
            <w:r>
              <w:t>Заместитель директора по ОВ</w:t>
            </w:r>
          </w:p>
        </w:tc>
      </w:tr>
      <w:tr w:rsidR="00575B79" w:rsidRPr="00DE2C7A" w:rsidTr="00D211EE">
        <w:trPr>
          <w:trHeight w:val="640"/>
        </w:trPr>
        <w:tc>
          <w:tcPr>
            <w:tcW w:w="472" w:type="dxa"/>
          </w:tcPr>
          <w:p w:rsidR="00575B79" w:rsidRDefault="00575B79" w:rsidP="00D211EE">
            <w:pPr>
              <w:jc w:val="center"/>
            </w:pPr>
            <w:r>
              <w:t>2.</w:t>
            </w:r>
          </w:p>
        </w:tc>
        <w:tc>
          <w:tcPr>
            <w:tcW w:w="7407" w:type="dxa"/>
          </w:tcPr>
          <w:p w:rsidR="00575B79" w:rsidRDefault="00575B79" w:rsidP="00D211EE">
            <w:r>
              <w:t>Прием граждан на стационарное социальное обслуживание</w:t>
            </w:r>
          </w:p>
          <w:p w:rsidR="00575B79" w:rsidRPr="00A92265" w:rsidRDefault="00575B79" w:rsidP="00D211EE"/>
        </w:tc>
        <w:tc>
          <w:tcPr>
            <w:tcW w:w="2520" w:type="dxa"/>
          </w:tcPr>
          <w:p w:rsidR="00575B79" w:rsidRDefault="00575B79" w:rsidP="00D211EE">
            <w:pPr>
              <w:jc w:val="center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center"/>
            </w:pPr>
            <w:r>
              <w:t>Заместитель директора по ОВ</w:t>
            </w:r>
          </w:p>
          <w:p w:rsidR="00575B79" w:rsidRDefault="00575B79" w:rsidP="00D211EE">
            <w:pPr>
              <w:jc w:val="center"/>
            </w:pPr>
            <w:r>
              <w:t xml:space="preserve"> Фельдшер, социальный работник</w:t>
            </w:r>
          </w:p>
        </w:tc>
      </w:tr>
      <w:tr w:rsidR="00575B79" w:rsidRPr="00DE2C7A" w:rsidTr="00D211EE">
        <w:trPr>
          <w:trHeight w:val="640"/>
        </w:trPr>
        <w:tc>
          <w:tcPr>
            <w:tcW w:w="472" w:type="dxa"/>
          </w:tcPr>
          <w:p w:rsidR="00575B79" w:rsidRPr="008973EB" w:rsidRDefault="00575B79" w:rsidP="00D211EE">
            <w:pPr>
              <w:jc w:val="center"/>
            </w:pPr>
            <w:r>
              <w:t>3.</w:t>
            </w:r>
          </w:p>
        </w:tc>
        <w:tc>
          <w:tcPr>
            <w:tcW w:w="7407" w:type="dxa"/>
          </w:tcPr>
          <w:p w:rsidR="00575B79" w:rsidRPr="00A92265" w:rsidRDefault="00575B79" w:rsidP="00D211EE">
            <w:r>
              <w:t>Техническое обслуживание и информационное обновление сайта БУРА ДПИ№3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center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Pr="008973EB" w:rsidRDefault="00575B79" w:rsidP="00D211EE">
            <w:pPr>
              <w:jc w:val="center"/>
            </w:pPr>
            <w:r>
              <w:t>Заместитель директора по ОВ, программист</w:t>
            </w:r>
          </w:p>
        </w:tc>
      </w:tr>
      <w:tr w:rsidR="00575B79" w:rsidRPr="00DE2C7A" w:rsidTr="00D211EE">
        <w:trPr>
          <w:trHeight w:val="320"/>
        </w:trPr>
        <w:tc>
          <w:tcPr>
            <w:tcW w:w="472" w:type="dxa"/>
          </w:tcPr>
          <w:p w:rsidR="00575B79" w:rsidRPr="008973EB" w:rsidRDefault="00575B79" w:rsidP="00D211EE">
            <w:pPr>
              <w:jc w:val="center"/>
            </w:pPr>
            <w:r>
              <w:t>4.</w:t>
            </w:r>
          </w:p>
        </w:tc>
        <w:tc>
          <w:tcPr>
            <w:tcW w:w="7407" w:type="dxa"/>
          </w:tcPr>
          <w:p w:rsidR="00575B79" w:rsidRPr="00A92265" w:rsidRDefault="00575B79" w:rsidP="00D211EE">
            <w:pPr>
              <w:jc w:val="both"/>
            </w:pPr>
            <w:r>
              <w:t>Реализация  и исполнение контрольных показателей Плана мероприятий («дорожная карта») «Повышение эффективности и качества услуг в сфере социального обслуживания населения 2013-2018г.г.»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center"/>
            </w:pPr>
            <w:r>
              <w:t>Постоянно</w:t>
            </w:r>
          </w:p>
        </w:tc>
        <w:tc>
          <w:tcPr>
            <w:tcW w:w="5554" w:type="dxa"/>
          </w:tcPr>
          <w:p w:rsidR="00575B79" w:rsidRPr="008973EB" w:rsidRDefault="00575B79" w:rsidP="00D211EE">
            <w:pPr>
              <w:jc w:val="center"/>
            </w:pPr>
            <w:r>
              <w:t>Руководители структурных подразделений</w:t>
            </w:r>
          </w:p>
        </w:tc>
      </w:tr>
      <w:tr w:rsidR="00575B79" w:rsidRPr="00DE2C7A" w:rsidTr="00D211EE">
        <w:trPr>
          <w:trHeight w:val="340"/>
        </w:trPr>
        <w:tc>
          <w:tcPr>
            <w:tcW w:w="472" w:type="dxa"/>
          </w:tcPr>
          <w:p w:rsidR="00575B79" w:rsidRPr="008973EB" w:rsidRDefault="00575B79" w:rsidP="00D211EE">
            <w:pPr>
              <w:jc w:val="center"/>
            </w:pPr>
            <w:r>
              <w:t>5.</w:t>
            </w:r>
          </w:p>
        </w:tc>
        <w:tc>
          <w:tcPr>
            <w:tcW w:w="7407" w:type="dxa"/>
          </w:tcPr>
          <w:p w:rsidR="00575B79" w:rsidRPr="00A92265" w:rsidRDefault="00575B79" w:rsidP="00D211EE">
            <w:r>
              <w:t>Контроль качества предоставляемых услуг</w:t>
            </w:r>
          </w:p>
          <w:p w:rsidR="00575B79" w:rsidRPr="00A92265" w:rsidRDefault="00575B79" w:rsidP="00D211EE"/>
        </w:tc>
        <w:tc>
          <w:tcPr>
            <w:tcW w:w="2520" w:type="dxa"/>
          </w:tcPr>
          <w:p w:rsidR="00575B79" w:rsidRDefault="00575B79" w:rsidP="00D211EE">
            <w:pPr>
              <w:jc w:val="center"/>
            </w:pPr>
            <w:r>
              <w:t xml:space="preserve">По плану КК </w:t>
            </w:r>
          </w:p>
        </w:tc>
        <w:tc>
          <w:tcPr>
            <w:tcW w:w="5554" w:type="dxa"/>
          </w:tcPr>
          <w:p w:rsidR="00575B79" w:rsidRPr="008973EB" w:rsidRDefault="00575B79" w:rsidP="00D211EE">
            <w:pPr>
              <w:jc w:val="center"/>
            </w:pPr>
            <w:r>
              <w:t>Комиссия по контролю качества</w:t>
            </w:r>
          </w:p>
        </w:tc>
      </w:tr>
      <w:tr w:rsidR="00575B79" w:rsidRPr="00DE2C7A" w:rsidTr="00D211EE">
        <w:trPr>
          <w:trHeight w:val="460"/>
        </w:trPr>
        <w:tc>
          <w:tcPr>
            <w:tcW w:w="472" w:type="dxa"/>
          </w:tcPr>
          <w:p w:rsidR="00575B79" w:rsidRPr="008973EB" w:rsidRDefault="00575B79" w:rsidP="00D211EE">
            <w:pPr>
              <w:jc w:val="center"/>
            </w:pPr>
            <w:r>
              <w:t>6.</w:t>
            </w:r>
          </w:p>
        </w:tc>
        <w:tc>
          <w:tcPr>
            <w:tcW w:w="7407" w:type="dxa"/>
          </w:tcPr>
          <w:p w:rsidR="00575B79" w:rsidRPr="00A92265" w:rsidRDefault="00575B79" w:rsidP="00D211EE">
            <w:r>
              <w:t>Исполнение и анализ плановых показателей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center"/>
            </w:pPr>
            <w:r>
              <w:t>Ежеквартально</w:t>
            </w:r>
          </w:p>
        </w:tc>
        <w:tc>
          <w:tcPr>
            <w:tcW w:w="5554" w:type="dxa"/>
          </w:tcPr>
          <w:p w:rsidR="00575B79" w:rsidRPr="008973EB" w:rsidRDefault="00575B79" w:rsidP="00D211EE">
            <w:pPr>
              <w:jc w:val="center"/>
            </w:pPr>
            <w:r>
              <w:t>Руководители структурных подразделений</w:t>
            </w:r>
          </w:p>
        </w:tc>
      </w:tr>
      <w:tr w:rsidR="00575B79" w:rsidRPr="00DE2C7A" w:rsidTr="00D211EE">
        <w:trPr>
          <w:trHeight w:val="400"/>
        </w:trPr>
        <w:tc>
          <w:tcPr>
            <w:tcW w:w="472" w:type="dxa"/>
          </w:tcPr>
          <w:p w:rsidR="00575B79" w:rsidRPr="008973EB" w:rsidRDefault="00575B79" w:rsidP="00D211EE">
            <w:pPr>
              <w:jc w:val="center"/>
            </w:pPr>
            <w:r>
              <w:t>7.</w:t>
            </w:r>
          </w:p>
        </w:tc>
        <w:tc>
          <w:tcPr>
            <w:tcW w:w="7407" w:type="dxa"/>
          </w:tcPr>
          <w:p w:rsidR="00575B79" w:rsidRPr="00A92265" w:rsidRDefault="00575B79" w:rsidP="00D211EE">
            <w:r w:rsidRPr="00461CFA">
              <w:t>С</w:t>
            </w:r>
            <w:r>
              <w:t>оставление плана работы  на 2019</w:t>
            </w:r>
            <w:r w:rsidRPr="00461CFA">
              <w:t xml:space="preserve"> год.</w:t>
            </w:r>
          </w:p>
          <w:p w:rsidR="00575B79" w:rsidRPr="00A92265" w:rsidRDefault="00575B79" w:rsidP="00D211EE"/>
        </w:tc>
        <w:tc>
          <w:tcPr>
            <w:tcW w:w="2520" w:type="dxa"/>
          </w:tcPr>
          <w:p w:rsidR="00575B79" w:rsidRDefault="00575B79" w:rsidP="00D211EE">
            <w:pPr>
              <w:jc w:val="center"/>
            </w:pPr>
            <w:r>
              <w:t>До 30 декабря</w:t>
            </w:r>
          </w:p>
        </w:tc>
        <w:tc>
          <w:tcPr>
            <w:tcW w:w="5554" w:type="dxa"/>
          </w:tcPr>
          <w:p w:rsidR="00575B79" w:rsidRPr="008973EB" w:rsidRDefault="00575B79" w:rsidP="00D211EE">
            <w:pPr>
              <w:jc w:val="center"/>
            </w:pPr>
            <w:r>
              <w:t>Заместитель директора по ОВ</w:t>
            </w:r>
          </w:p>
        </w:tc>
      </w:tr>
      <w:tr w:rsidR="00575B79" w:rsidRPr="00DE2C7A" w:rsidTr="00D211EE">
        <w:trPr>
          <w:trHeight w:val="620"/>
        </w:trPr>
        <w:tc>
          <w:tcPr>
            <w:tcW w:w="472" w:type="dxa"/>
          </w:tcPr>
          <w:p w:rsidR="00575B79" w:rsidRPr="008973EB" w:rsidRDefault="00575B79" w:rsidP="00D211EE">
            <w:pPr>
              <w:jc w:val="center"/>
            </w:pPr>
            <w:r>
              <w:t>8.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Подведение итогов работы за 2017 год, анализ деятельности</w:t>
            </w:r>
            <w:r>
              <w:tab/>
            </w:r>
          </w:p>
          <w:p w:rsidR="00575B79" w:rsidRPr="00A92265" w:rsidRDefault="00575B79" w:rsidP="00D211EE">
            <w:r>
              <w:tab/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center"/>
            </w:pPr>
            <w:r>
              <w:t>До 25 декабря</w:t>
            </w:r>
          </w:p>
        </w:tc>
        <w:tc>
          <w:tcPr>
            <w:tcW w:w="5554" w:type="dxa"/>
          </w:tcPr>
          <w:p w:rsidR="00575B79" w:rsidRPr="008973EB" w:rsidRDefault="00575B79" w:rsidP="00D211EE">
            <w:pPr>
              <w:jc w:val="center"/>
            </w:pPr>
            <w:r>
              <w:t>Заместитель директора по ОВ</w:t>
            </w:r>
          </w:p>
        </w:tc>
      </w:tr>
      <w:tr w:rsidR="00575B79" w:rsidRPr="00DE2C7A" w:rsidTr="00D211EE">
        <w:trPr>
          <w:trHeight w:val="560"/>
        </w:trPr>
        <w:tc>
          <w:tcPr>
            <w:tcW w:w="472" w:type="dxa"/>
          </w:tcPr>
          <w:p w:rsidR="00575B79" w:rsidRDefault="00575B79" w:rsidP="00D211EE">
            <w:r>
              <w:t>9.</w:t>
            </w:r>
          </w:p>
        </w:tc>
        <w:tc>
          <w:tcPr>
            <w:tcW w:w="7407" w:type="dxa"/>
          </w:tcPr>
          <w:p w:rsidR="00575B79" w:rsidRPr="00A92265" w:rsidRDefault="00575B79" w:rsidP="00D211EE">
            <w:pPr>
              <w:jc w:val="both"/>
            </w:pPr>
            <w:r>
              <w:t xml:space="preserve">Текущее ведение необходимой документации, своевременное предоставление отчетов, информаций, текущих планов, анализа работы </w:t>
            </w:r>
          </w:p>
        </w:tc>
        <w:tc>
          <w:tcPr>
            <w:tcW w:w="2520" w:type="dxa"/>
          </w:tcPr>
          <w:p w:rsidR="00575B79" w:rsidRPr="00610F9C" w:rsidRDefault="00575B79" w:rsidP="00D211EE">
            <w:pPr>
              <w:jc w:val="both"/>
            </w:pPr>
            <w:proofErr w:type="gramStart"/>
            <w:r>
              <w:t>Согласно графика</w:t>
            </w:r>
            <w:proofErr w:type="gramEnd"/>
            <w:r>
              <w:t xml:space="preserve"> 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center"/>
            </w:pPr>
            <w:r>
              <w:t>Заместитель директора ОВ</w:t>
            </w:r>
          </w:p>
          <w:p w:rsidR="00575B79" w:rsidRPr="00610F9C" w:rsidRDefault="00575B79" w:rsidP="00D211EE">
            <w:pPr>
              <w:jc w:val="center"/>
            </w:pPr>
            <w:r>
              <w:t>Р</w:t>
            </w:r>
            <w:r w:rsidRPr="00F87107">
              <w:t>уководители  подразделений</w:t>
            </w:r>
          </w:p>
        </w:tc>
      </w:tr>
      <w:tr w:rsidR="00575B79" w:rsidRPr="00DE2C7A" w:rsidTr="00D211EE">
        <w:trPr>
          <w:trHeight w:val="220"/>
        </w:trPr>
        <w:tc>
          <w:tcPr>
            <w:tcW w:w="472" w:type="dxa"/>
          </w:tcPr>
          <w:p w:rsidR="00575B79" w:rsidRDefault="00575B79" w:rsidP="00D211EE">
            <w:r>
              <w:t>10</w:t>
            </w:r>
          </w:p>
        </w:tc>
        <w:tc>
          <w:tcPr>
            <w:tcW w:w="7407" w:type="dxa"/>
          </w:tcPr>
          <w:p w:rsidR="00575B79" w:rsidRPr="00A92265" w:rsidRDefault="00575B79" w:rsidP="00D211EE">
            <w:pPr>
              <w:jc w:val="both"/>
            </w:pPr>
            <w:r>
              <w:t>Проведение административных планерок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еженедельно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center"/>
            </w:pPr>
            <w:r>
              <w:t>директор</w:t>
            </w:r>
          </w:p>
        </w:tc>
      </w:tr>
      <w:tr w:rsidR="00575B79" w:rsidRPr="00DE2C7A" w:rsidTr="00D211EE">
        <w:trPr>
          <w:trHeight w:val="320"/>
        </w:trPr>
        <w:tc>
          <w:tcPr>
            <w:tcW w:w="472" w:type="dxa"/>
          </w:tcPr>
          <w:p w:rsidR="00575B79" w:rsidRDefault="00575B79" w:rsidP="00D211EE">
            <w:r>
              <w:t>11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 xml:space="preserve">Проведение производственных планерок 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 xml:space="preserve">По плану подразделения 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center"/>
            </w:pPr>
            <w:r>
              <w:t>Руководители структурных подразделений</w:t>
            </w:r>
          </w:p>
        </w:tc>
      </w:tr>
      <w:tr w:rsidR="00575B79" w:rsidRPr="00DE2C7A" w:rsidTr="00D211EE">
        <w:tc>
          <w:tcPr>
            <w:tcW w:w="472" w:type="dxa"/>
          </w:tcPr>
          <w:p w:rsidR="00575B79" w:rsidRDefault="00575B79" w:rsidP="00D211EE"/>
        </w:tc>
        <w:tc>
          <w:tcPr>
            <w:tcW w:w="7407" w:type="dxa"/>
          </w:tcPr>
          <w:p w:rsidR="00575B79" w:rsidRPr="00D71D25" w:rsidRDefault="00575B79" w:rsidP="00D211EE">
            <w:pPr>
              <w:jc w:val="center"/>
              <w:rPr>
                <w:b/>
                <w:i/>
              </w:rPr>
            </w:pPr>
            <w:r>
              <w:rPr>
                <w:b/>
                <w:bCs/>
              </w:rPr>
              <w:t>2. Методическая работа</w:t>
            </w:r>
          </w:p>
        </w:tc>
        <w:tc>
          <w:tcPr>
            <w:tcW w:w="2520" w:type="dxa"/>
          </w:tcPr>
          <w:p w:rsidR="00575B79" w:rsidRPr="00610F9C" w:rsidRDefault="00575B79" w:rsidP="00D211EE">
            <w:pPr>
              <w:jc w:val="both"/>
            </w:pPr>
          </w:p>
        </w:tc>
        <w:tc>
          <w:tcPr>
            <w:tcW w:w="5554" w:type="dxa"/>
          </w:tcPr>
          <w:p w:rsidR="00575B79" w:rsidRPr="006E6536" w:rsidRDefault="00575B79" w:rsidP="00D211EE">
            <w:pPr>
              <w:jc w:val="both"/>
            </w:pPr>
          </w:p>
        </w:tc>
      </w:tr>
      <w:tr w:rsidR="00575B79" w:rsidRPr="00DE2C7A" w:rsidTr="00D211EE"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1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 xml:space="preserve">Проведение тематических планерок в отделениях  по изучению законодательных актов по социальному обслуживанию, по изучению новых технологий и опыта работы  других регионов по социальному обслуживанию пожилых людей и инвалидов в стационарных </w:t>
            </w:r>
            <w:r>
              <w:lastRenderedPageBreak/>
              <w:t xml:space="preserve">условиях 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lastRenderedPageBreak/>
              <w:t>1 раз в квартал</w:t>
            </w: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lastRenderedPageBreak/>
              <w:t>Руководители структурных подразделений</w:t>
            </w:r>
          </w:p>
        </w:tc>
      </w:tr>
      <w:tr w:rsidR="00575B79" w:rsidRPr="006E6536" w:rsidTr="00D211EE">
        <w:trPr>
          <w:trHeight w:val="280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lastRenderedPageBreak/>
              <w:t>2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Участие в республиканских методических объединениях, семинарах, круглых столах, конференциях социальных работников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Руководители структурных подразделений, специалисты</w:t>
            </w:r>
          </w:p>
        </w:tc>
      </w:tr>
      <w:tr w:rsidR="00575B79" w:rsidRPr="006E6536" w:rsidTr="00D211EE">
        <w:trPr>
          <w:trHeight w:val="340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3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Разработка и внедрение инновационных социально - реабилитационных мероприятий и программ:</w:t>
            </w:r>
          </w:p>
          <w:p w:rsidR="00575B79" w:rsidRDefault="00575B79" w:rsidP="00575B79">
            <w:pPr>
              <w:numPr>
                <w:ilvl w:val="0"/>
                <w:numId w:val="1"/>
              </w:numPr>
              <w:jc w:val="both"/>
            </w:pPr>
            <w:r>
              <w:t>«Детский сад для взрослых» /временное пребывание пожилых и инвалидов/</w:t>
            </w:r>
          </w:p>
          <w:p w:rsidR="00575B79" w:rsidRPr="00575B79" w:rsidRDefault="00575B79" w:rsidP="00575B79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75B79">
              <w:rPr>
                <w:color w:val="000000"/>
                <w:sz w:val="24"/>
                <w:szCs w:val="24"/>
              </w:rPr>
              <w:t>Пятидневная форма пребывания детей инвалидов в отделении для умственно отсталых детей БУРА Республиканский дом-интернат №3</w:t>
            </w:r>
          </w:p>
          <w:p w:rsidR="00575B79" w:rsidRPr="00331493" w:rsidRDefault="00575B79" w:rsidP="00575B79">
            <w:pPr>
              <w:pStyle w:val="a3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75B79">
              <w:rPr>
                <w:rStyle w:val="a4"/>
                <w:sz w:val="24"/>
                <w:szCs w:val="24"/>
              </w:rPr>
              <w:t>С целью организации</w:t>
            </w:r>
            <w:r w:rsidRPr="00575B79">
              <w:rPr>
                <w:rStyle w:val="a4"/>
                <w:b w:val="0"/>
                <w:sz w:val="24"/>
                <w:szCs w:val="24"/>
              </w:rPr>
              <w:t xml:space="preserve"> </w:t>
            </w:r>
            <w:r w:rsidRPr="00575B79">
              <w:rPr>
                <w:rStyle w:val="a4"/>
                <w:sz w:val="24"/>
                <w:szCs w:val="24"/>
              </w:rPr>
              <w:t xml:space="preserve">профессионального образования, </w:t>
            </w:r>
            <w:r w:rsidRPr="00575B79">
              <w:rPr>
                <w:rStyle w:val="a4"/>
                <w:b w:val="0"/>
                <w:sz w:val="24"/>
                <w:szCs w:val="24"/>
              </w:rPr>
              <w:t xml:space="preserve">на базе детского отделения организована и работает швейная мастерская «Алтын </w:t>
            </w:r>
            <w:proofErr w:type="spellStart"/>
            <w:r w:rsidRPr="00575B79">
              <w:rPr>
                <w:rStyle w:val="a4"/>
                <w:b w:val="0"/>
                <w:sz w:val="24"/>
                <w:szCs w:val="24"/>
              </w:rPr>
              <w:t>учук</w:t>
            </w:r>
            <w:proofErr w:type="spellEnd"/>
            <w:r w:rsidRPr="00575B79">
              <w:rPr>
                <w:rStyle w:val="a4"/>
                <w:b w:val="0"/>
                <w:sz w:val="24"/>
                <w:szCs w:val="24"/>
              </w:rPr>
              <w:t xml:space="preserve">». Деятельность мастерской осуществляется в рамках </w:t>
            </w:r>
            <w:r w:rsidRPr="00575B79">
              <w:rPr>
                <w:b/>
                <w:sz w:val="24"/>
                <w:szCs w:val="24"/>
              </w:rPr>
              <w:t xml:space="preserve">программы по </w:t>
            </w:r>
            <w:proofErr w:type="spellStart"/>
            <w:r w:rsidRPr="00575B79">
              <w:rPr>
                <w:b/>
                <w:sz w:val="24"/>
                <w:szCs w:val="24"/>
              </w:rPr>
              <w:t>предпрофессиональной</w:t>
            </w:r>
            <w:proofErr w:type="spellEnd"/>
            <w:r w:rsidRPr="00575B79">
              <w:rPr>
                <w:b/>
                <w:sz w:val="24"/>
                <w:szCs w:val="24"/>
              </w:rPr>
              <w:t xml:space="preserve"> подготовке детей с умственной отсталостью  «Алтын </w:t>
            </w:r>
            <w:proofErr w:type="spellStart"/>
            <w:r w:rsidRPr="00575B79">
              <w:rPr>
                <w:b/>
                <w:sz w:val="24"/>
                <w:szCs w:val="24"/>
              </w:rPr>
              <w:t>учук</w:t>
            </w:r>
            <w:proofErr w:type="spellEnd"/>
            <w:r w:rsidRPr="00575B79">
              <w:rPr>
                <w:b/>
                <w:sz w:val="24"/>
                <w:szCs w:val="24"/>
              </w:rPr>
              <w:t>»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Зам директора, психолог-педагог детского отделения</w:t>
            </w:r>
          </w:p>
        </w:tc>
      </w:tr>
      <w:tr w:rsidR="00575B79" w:rsidRPr="006E6536" w:rsidTr="00D211EE">
        <w:trPr>
          <w:trHeight w:val="360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4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 w:rsidRPr="00AE3A4A">
              <w:t>Подгото</w:t>
            </w:r>
            <w:r>
              <w:t>вка материалов на информационные</w:t>
            </w:r>
            <w:r w:rsidRPr="00AE3A4A">
              <w:t xml:space="preserve"> стенд</w:t>
            </w:r>
            <w:r>
              <w:t>ы и сайт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ежемесячно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 w:rsidRPr="00461CFA">
              <w:t>Зам директора</w:t>
            </w:r>
            <w:r>
              <w:t>, руководители структурных подразделений</w:t>
            </w:r>
          </w:p>
        </w:tc>
      </w:tr>
      <w:tr w:rsidR="00575B79" w:rsidRPr="006E6536" w:rsidTr="00D211EE">
        <w:trPr>
          <w:trHeight w:val="180"/>
        </w:trPr>
        <w:tc>
          <w:tcPr>
            <w:tcW w:w="472" w:type="dxa"/>
          </w:tcPr>
          <w:p w:rsidR="00575B79" w:rsidRPr="006E6536" w:rsidRDefault="00575B79" w:rsidP="00D211EE"/>
        </w:tc>
        <w:tc>
          <w:tcPr>
            <w:tcW w:w="7407" w:type="dxa"/>
          </w:tcPr>
          <w:p w:rsidR="00575B79" w:rsidRPr="00890390" w:rsidRDefault="00575B79" w:rsidP="00D211EE">
            <w:pPr>
              <w:jc w:val="center"/>
              <w:rPr>
                <w:b/>
              </w:rPr>
            </w:pPr>
            <w:r>
              <w:rPr>
                <w:b/>
              </w:rPr>
              <w:t xml:space="preserve">3. Социально-реабилитационная работа </w:t>
            </w:r>
          </w:p>
        </w:tc>
        <w:tc>
          <w:tcPr>
            <w:tcW w:w="2520" w:type="dxa"/>
          </w:tcPr>
          <w:p w:rsidR="00575B79" w:rsidRDefault="00575B79" w:rsidP="00D211EE"/>
        </w:tc>
        <w:tc>
          <w:tcPr>
            <w:tcW w:w="5554" w:type="dxa"/>
          </w:tcPr>
          <w:p w:rsidR="00575B79" w:rsidRDefault="00575B79" w:rsidP="00D211EE"/>
        </w:tc>
      </w:tr>
      <w:tr w:rsidR="00575B79" w:rsidRPr="006E6536" w:rsidTr="00D211EE">
        <w:trPr>
          <w:trHeight w:val="360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1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 xml:space="preserve">Оказание различных видов социальных услуг получателям услуг БУРА РДПИ№3 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 xml:space="preserve">Сотрудники </w:t>
            </w:r>
          </w:p>
        </w:tc>
      </w:tr>
      <w:tr w:rsidR="00575B79" w:rsidRPr="006E6536" w:rsidTr="00D211EE">
        <w:trPr>
          <w:trHeight w:val="160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2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Реализация  программы «Забота»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Замдиректора</w:t>
            </w:r>
          </w:p>
        </w:tc>
      </w:tr>
      <w:tr w:rsidR="00575B79" w:rsidRPr="006E6536" w:rsidTr="00D211EE">
        <w:trPr>
          <w:trHeight w:val="280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3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Реализация подпрограмм: «Дом, в котором ты живешь»,  «Психологическая коррекция и поддержка»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 xml:space="preserve">Руководители структурных подразделений, психологи </w:t>
            </w:r>
          </w:p>
        </w:tc>
      </w:tr>
      <w:tr w:rsidR="00575B79" w:rsidRPr="006E6536" w:rsidTr="00D211EE">
        <w:trPr>
          <w:trHeight w:val="276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4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 xml:space="preserve">Трудотерапия и кружковая деятельность 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 xml:space="preserve">Инструктор по труду, </w:t>
            </w:r>
            <w:proofErr w:type="spellStart"/>
            <w:r>
              <w:t>культорганизатор</w:t>
            </w:r>
            <w:proofErr w:type="spellEnd"/>
            <w:r>
              <w:t xml:space="preserve"> </w:t>
            </w:r>
          </w:p>
        </w:tc>
      </w:tr>
      <w:tr w:rsidR="00575B79" w:rsidRPr="006E6536" w:rsidTr="00D211EE">
        <w:trPr>
          <w:trHeight w:val="276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5</w:t>
            </w:r>
          </w:p>
        </w:tc>
        <w:tc>
          <w:tcPr>
            <w:tcW w:w="7407" w:type="dxa"/>
          </w:tcPr>
          <w:p w:rsidR="00575B79" w:rsidRDefault="00575B79" w:rsidP="00D211EE">
            <w:pPr>
              <w:pStyle w:val="5"/>
            </w:pPr>
            <w:r>
              <w:t>Пропаганда здорового образа жизни, норм и правил жизнедеятельности,    взаимоотношений в  обществе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proofErr w:type="spellStart"/>
            <w:r>
              <w:t>Культорганизатор</w:t>
            </w:r>
            <w:proofErr w:type="spellEnd"/>
            <w:r>
              <w:t>, психолог, фельдшер</w:t>
            </w:r>
          </w:p>
        </w:tc>
      </w:tr>
      <w:tr w:rsidR="00575B79" w:rsidRPr="006E6536" w:rsidTr="00D211EE">
        <w:trPr>
          <w:trHeight w:val="276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6</w:t>
            </w:r>
          </w:p>
        </w:tc>
        <w:tc>
          <w:tcPr>
            <w:tcW w:w="7407" w:type="dxa"/>
          </w:tcPr>
          <w:p w:rsidR="00575B79" w:rsidRDefault="00575B79" w:rsidP="00D211EE">
            <w:pPr>
              <w:pStyle w:val="5"/>
            </w:pPr>
            <w:r>
              <w:t>Оказание экстренной социальной помощи гражданам (платные услуги)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</w:p>
        </w:tc>
      </w:tr>
      <w:tr w:rsidR="00575B79" w:rsidRPr="006E6536" w:rsidTr="00D211EE">
        <w:trPr>
          <w:trHeight w:val="276"/>
        </w:trPr>
        <w:tc>
          <w:tcPr>
            <w:tcW w:w="472" w:type="dxa"/>
            <w:vMerge w:val="restart"/>
          </w:tcPr>
          <w:p w:rsidR="00575B79" w:rsidRPr="006E6536" w:rsidRDefault="00575B79" w:rsidP="00D211EE"/>
        </w:tc>
        <w:tc>
          <w:tcPr>
            <w:tcW w:w="7407" w:type="dxa"/>
            <w:vMerge w:val="restart"/>
          </w:tcPr>
          <w:p w:rsidR="00575B79" w:rsidRPr="002C5A89" w:rsidRDefault="00575B79" w:rsidP="00D211EE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  <w:r w:rsidRPr="002C5A89">
              <w:rPr>
                <w:b/>
              </w:rPr>
              <w:t xml:space="preserve">Социально-культурная работа </w:t>
            </w:r>
          </w:p>
        </w:tc>
        <w:tc>
          <w:tcPr>
            <w:tcW w:w="2520" w:type="dxa"/>
            <w:vMerge w:val="restart"/>
          </w:tcPr>
          <w:p w:rsidR="00575B79" w:rsidRPr="006E6536" w:rsidRDefault="00575B79" w:rsidP="00D211EE"/>
        </w:tc>
        <w:tc>
          <w:tcPr>
            <w:tcW w:w="5554" w:type="dxa"/>
            <w:vMerge w:val="restart"/>
          </w:tcPr>
          <w:p w:rsidR="00575B79" w:rsidRPr="006E6536" w:rsidRDefault="00575B79" w:rsidP="00D211EE"/>
        </w:tc>
      </w:tr>
      <w:tr w:rsidR="00575B79" w:rsidRPr="006E6536" w:rsidTr="00D211EE">
        <w:trPr>
          <w:trHeight w:val="276"/>
        </w:trPr>
        <w:tc>
          <w:tcPr>
            <w:tcW w:w="472" w:type="dxa"/>
            <w:vMerge/>
          </w:tcPr>
          <w:p w:rsidR="00575B79" w:rsidRPr="006E6536" w:rsidRDefault="00575B79" w:rsidP="00D211EE"/>
        </w:tc>
        <w:tc>
          <w:tcPr>
            <w:tcW w:w="7407" w:type="dxa"/>
            <w:vMerge/>
          </w:tcPr>
          <w:p w:rsidR="00575B79" w:rsidRDefault="00575B79" w:rsidP="00D211EE"/>
        </w:tc>
        <w:tc>
          <w:tcPr>
            <w:tcW w:w="2520" w:type="dxa"/>
            <w:vMerge/>
          </w:tcPr>
          <w:p w:rsidR="00575B79" w:rsidRPr="006E6536" w:rsidRDefault="00575B79" w:rsidP="00D211EE"/>
        </w:tc>
        <w:tc>
          <w:tcPr>
            <w:tcW w:w="5554" w:type="dxa"/>
            <w:vMerge/>
          </w:tcPr>
          <w:p w:rsidR="00575B79" w:rsidRPr="006E6536" w:rsidRDefault="00575B79" w:rsidP="00D211EE"/>
        </w:tc>
      </w:tr>
      <w:tr w:rsidR="00575B79" w:rsidRPr="006E6536" w:rsidTr="00D211EE">
        <w:trPr>
          <w:trHeight w:val="465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 xml:space="preserve">1 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 xml:space="preserve">Организация </w:t>
            </w:r>
            <w:proofErr w:type="spellStart"/>
            <w:r>
              <w:t>досуговой</w:t>
            </w:r>
            <w:proofErr w:type="spellEnd"/>
            <w:r>
              <w:t xml:space="preserve"> деятельности пожилых людей и инвалидов:</w:t>
            </w:r>
          </w:p>
          <w:p w:rsidR="00575B79" w:rsidRDefault="00575B79" w:rsidP="00D211EE">
            <w:pPr>
              <w:jc w:val="both"/>
            </w:pPr>
            <w:r w:rsidRPr="00CB40F2">
              <w:t>Проведение календарных праздников</w:t>
            </w:r>
            <w:r>
              <w:t>:</w:t>
            </w:r>
            <w:r w:rsidRPr="00CB40F2">
              <w:t xml:space="preserve"> </w:t>
            </w:r>
          </w:p>
          <w:p w:rsidR="00575B79" w:rsidRDefault="00575B79" w:rsidP="00D211EE">
            <w:pPr>
              <w:jc w:val="both"/>
            </w:pPr>
            <w:r>
              <w:t xml:space="preserve">-Рождество </w:t>
            </w:r>
          </w:p>
          <w:p w:rsidR="00575B79" w:rsidRDefault="00575B79" w:rsidP="00D211EE">
            <w:pPr>
              <w:jc w:val="both"/>
            </w:pPr>
            <w:r>
              <w:lastRenderedPageBreak/>
              <w:t>-</w:t>
            </w:r>
            <w:r w:rsidRPr="00003D35">
              <w:t>День защитника Отечества</w:t>
            </w:r>
          </w:p>
          <w:p w:rsidR="00575B79" w:rsidRDefault="00575B79" w:rsidP="00D211EE">
            <w:pPr>
              <w:jc w:val="both"/>
            </w:pPr>
            <w:r>
              <w:t>-Масленица</w:t>
            </w:r>
          </w:p>
          <w:p w:rsidR="00575B79" w:rsidRDefault="00575B79" w:rsidP="00D211EE">
            <w:pPr>
              <w:jc w:val="both"/>
            </w:pPr>
            <w:r>
              <w:t>-Чага байрам</w:t>
            </w:r>
          </w:p>
          <w:p w:rsidR="00575B79" w:rsidRDefault="00575B79" w:rsidP="00D211EE">
            <w:pPr>
              <w:jc w:val="both"/>
            </w:pPr>
            <w:r>
              <w:t>-8 марта</w:t>
            </w:r>
          </w:p>
          <w:p w:rsidR="00575B79" w:rsidRDefault="00575B79" w:rsidP="00D211EE">
            <w:pPr>
              <w:jc w:val="both"/>
            </w:pPr>
            <w:r>
              <w:t>-День смеха</w:t>
            </w:r>
          </w:p>
          <w:p w:rsidR="00575B79" w:rsidRDefault="00575B79" w:rsidP="00D211EE">
            <w:pPr>
              <w:jc w:val="both"/>
            </w:pPr>
            <w:r>
              <w:t xml:space="preserve">-9 Мая </w:t>
            </w:r>
          </w:p>
          <w:p w:rsidR="00575B79" w:rsidRDefault="00575B79" w:rsidP="00D211EE">
            <w:pPr>
              <w:jc w:val="both"/>
            </w:pPr>
            <w:r w:rsidRPr="002E38D4">
              <w:t>- День здоровья</w:t>
            </w:r>
          </w:p>
          <w:p w:rsidR="00575B79" w:rsidRDefault="00575B79" w:rsidP="00D211EE">
            <w:pPr>
              <w:jc w:val="both"/>
            </w:pPr>
            <w:r>
              <w:t>-</w:t>
            </w:r>
            <w:r w:rsidRPr="002E38D4">
              <w:t>месячник пожилого человека</w:t>
            </w:r>
          </w:p>
          <w:p w:rsidR="00575B79" w:rsidRDefault="00575B79" w:rsidP="00D211EE">
            <w:pPr>
              <w:jc w:val="both"/>
            </w:pPr>
            <w:r>
              <w:t>-</w:t>
            </w:r>
            <w:r w:rsidRPr="002E38D4">
              <w:t xml:space="preserve"> декад</w:t>
            </w:r>
            <w:r>
              <w:t>а</w:t>
            </w:r>
            <w:r w:rsidRPr="002E38D4">
              <w:t xml:space="preserve"> инвалидов</w:t>
            </w:r>
          </w:p>
          <w:p w:rsidR="00575B79" w:rsidRDefault="00575B79" w:rsidP="00D211EE">
            <w:pPr>
              <w:jc w:val="both"/>
            </w:pPr>
            <w:r>
              <w:t>-Новый год</w:t>
            </w:r>
          </w:p>
          <w:p w:rsidR="00575B79" w:rsidRDefault="00575B79" w:rsidP="00D211EE">
            <w:pPr>
              <w:jc w:val="both"/>
            </w:pPr>
            <w:r>
              <w:t>- Поздравление долгожителей и именинников</w:t>
            </w:r>
          </w:p>
          <w:p w:rsidR="00575B79" w:rsidRDefault="00575B79" w:rsidP="00D211EE">
            <w:pPr>
              <w:jc w:val="both"/>
            </w:pPr>
            <w:r w:rsidRPr="002E38D4">
              <w:t>Организация и проведение клубной деятельности</w:t>
            </w:r>
            <w:r>
              <w:t xml:space="preserve"> /Клуб «Музыкальные посиделки», Клуб любителей чтения/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lastRenderedPageBreak/>
              <w:t>В течение года</w:t>
            </w: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  <w:r>
              <w:t>Январь</w:t>
            </w:r>
          </w:p>
          <w:p w:rsidR="00575B79" w:rsidRDefault="00575B79" w:rsidP="00D211EE">
            <w:pPr>
              <w:jc w:val="both"/>
            </w:pPr>
            <w:r>
              <w:lastRenderedPageBreak/>
              <w:t>Февраль</w:t>
            </w:r>
          </w:p>
          <w:p w:rsidR="00575B79" w:rsidRDefault="00575B79" w:rsidP="00D211EE">
            <w:pPr>
              <w:jc w:val="both"/>
            </w:pPr>
            <w:r>
              <w:t>Март</w:t>
            </w: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  <w:r>
              <w:t>Март</w:t>
            </w:r>
          </w:p>
          <w:p w:rsidR="00575B79" w:rsidRDefault="00575B79" w:rsidP="00D211EE">
            <w:pPr>
              <w:jc w:val="both"/>
            </w:pPr>
            <w:r>
              <w:t>Апрель</w:t>
            </w:r>
          </w:p>
          <w:p w:rsidR="00575B79" w:rsidRDefault="00575B79" w:rsidP="00D211EE">
            <w:pPr>
              <w:jc w:val="both"/>
            </w:pPr>
            <w:r>
              <w:t>Май</w:t>
            </w:r>
          </w:p>
          <w:p w:rsidR="00575B79" w:rsidRDefault="00575B79" w:rsidP="00D211EE">
            <w:pPr>
              <w:jc w:val="both"/>
            </w:pPr>
            <w:r>
              <w:t>Июль</w:t>
            </w:r>
          </w:p>
          <w:p w:rsidR="00575B79" w:rsidRDefault="00575B79" w:rsidP="00D211EE">
            <w:pPr>
              <w:jc w:val="both"/>
            </w:pPr>
            <w:r>
              <w:t>Октябрь</w:t>
            </w:r>
          </w:p>
          <w:p w:rsidR="00575B79" w:rsidRDefault="00575B79" w:rsidP="00D211EE">
            <w:pPr>
              <w:jc w:val="both"/>
            </w:pPr>
            <w:r>
              <w:t>Декабрь</w:t>
            </w:r>
          </w:p>
          <w:p w:rsidR="00575B79" w:rsidRDefault="00575B79" w:rsidP="00D211EE">
            <w:pPr>
              <w:jc w:val="both"/>
            </w:pPr>
            <w:r>
              <w:t>декабрь</w:t>
            </w:r>
          </w:p>
          <w:p w:rsidR="00575B79" w:rsidRDefault="00575B79" w:rsidP="00D211EE">
            <w:pPr>
              <w:jc w:val="both"/>
            </w:pPr>
            <w:r>
              <w:t>Ежемесячно</w:t>
            </w: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  <w:proofErr w:type="spellStart"/>
            <w:r>
              <w:t>культорганизатор</w:t>
            </w:r>
            <w:proofErr w:type="spellEnd"/>
            <w:r>
              <w:t>, музыкальный руководитель, психолог, социальный работник</w:t>
            </w: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  <w:proofErr w:type="spellStart"/>
            <w:r>
              <w:t>Культорганизатор</w:t>
            </w:r>
            <w:proofErr w:type="spellEnd"/>
            <w:r>
              <w:t xml:space="preserve">, библиотекарь, музыкальный руководитель, социальный работник </w:t>
            </w:r>
          </w:p>
        </w:tc>
      </w:tr>
      <w:tr w:rsidR="00575B79" w:rsidRPr="006E6536" w:rsidTr="00D211EE">
        <w:trPr>
          <w:trHeight w:val="1128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lastRenderedPageBreak/>
              <w:t>2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Проведение оздоровительных и спортивных мероприятий.</w:t>
            </w:r>
          </w:p>
          <w:p w:rsidR="00575B79" w:rsidRDefault="00575B79" w:rsidP="00D211EE">
            <w:pPr>
              <w:jc w:val="both"/>
            </w:pPr>
            <w:r>
              <w:t>- День здоровья</w:t>
            </w:r>
          </w:p>
          <w:p w:rsidR="00575B79" w:rsidRDefault="00575B79" w:rsidP="00D211EE">
            <w:pPr>
              <w:jc w:val="both"/>
            </w:pPr>
            <w:r>
              <w:t>- Ежедневные утренние зарядки</w:t>
            </w:r>
          </w:p>
          <w:p w:rsidR="00575B79" w:rsidRDefault="00575B79" w:rsidP="00D211EE">
            <w:pPr>
              <w:jc w:val="both"/>
            </w:pPr>
            <w:r>
              <w:t>- Спортивные кружки: любителей тенниса, шахмат,  шашек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  <w:proofErr w:type="spellStart"/>
            <w:r>
              <w:t>Культорганизатор</w:t>
            </w:r>
            <w:proofErr w:type="spellEnd"/>
            <w:r>
              <w:t xml:space="preserve">, психолог </w:t>
            </w:r>
          </w:p>
        </w:tc>
      </w:tr>
      <w:tr w:rsidR="00575B79" w:rsidRPr="006E6536" w:rsidTr="00D211EE">
        <w:trPr>
          <w:trHeight w:val="320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3.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Выпуск тематических бюллетеней, информационных и поздравительных стенгазет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 xml:space="preserve">В течение года 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proofErr w:type="spellStart"/>
            <w:r>
              <w:t>Культорганизатор</w:t>
            </w:r>
            <w:proofErr w:type="spellEnd"/>
            <w:r>
              <w:t>, библиотекарь, социальный работник, фельдшер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Pr="009B2840" w:rsidRDefault="00575B79" w:rsidP="00D211EE">
            <w:pPr>
              <w:rPr>
                <w:b/>
              </w:rPr>
            </w:pPr>
          </w:p>
        </w:tc>
        <w:tc>
          <w:tcPr>
            <w:tcW w:w="7407" w:type="dxa"/>
          </w:tcPr>
          <w:p w:rsidR="00575B79" w:rsidRPr="00F207C8" w:rsidRDefault="00575B79" w:rsidP="00D211EE">
            <w:pPr>
              <w:jc w:val="center"/>
              <w:rPr>
                <w:b/>
              </w:rPr>
            </w:pPr>
            <w:r w:rsidRPr="00F207C8">
              <w:rPr>
                <w:b/>
              </w:rPr>
              <w:t xml:space="preserve">5. Финансово-хозяйственная деятельность </w:t>
            </w:r>
          </w:p>
        </w:tc>
        <w:tc>
          <w:tcPr>
            <w:tcW w:w="2520" w:type="dxa"/>
          </w:tcPr>
          <w:p w:rsidR="00575B79" w:rsidRPr="00610F9C" w:rsidRDefault="00575B79" w:rsidP="00D211EE">
            <w:pPr>
              <w:jc w:val="both"/>
            </w:pP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</w:p>
        </w:tc>
      </w:tr>
      <w:tr w:rsidR="00575B79" w:rsidRPr="006E6536" w:rsidTr="00D211EE"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1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Заключение контрактов, договоров по хозяйственной деятельности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Январь, декабрь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Директор, контрактный управляющий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2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Составление штатного расписания и  сметы расходов на 2019год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 xml:space="preserve">Май-июнь 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Директор,  экономист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3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Укрепление материально-технической базы.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Директор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4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Организация оплаты за социальные услуги по договорам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Ежемесячно</w:t>
            </w:r>
          </w:p>
        </w:tc>
        <w:tc>
          <w:tcPr>
            <w:tcW w:w="5554" w:type="dxa"/>
          </w:tcPr>
          <w:p w:rsidR="00575B79" w:rsidRDefault="00575B79" w:rsidP="00575B79">
            <w:pPr>
              <w:jc w:val="both"/>
            </w:pPr>
            <w:r>
              <w:t xml:space="preserve">Социальный работник, экономист  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5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 w:rsidRPr="00873D41">
              <w:t>Проведение инвентаризации.</w:t>
            </w:r>
            <w:r>
              <w:tab/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декабрь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Комиссия по инвентаризации, бухгалтер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6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proofErr w:type="gramStart"/>
            <w:r w:rsidRPr="009E181E">
              <w:t>Контроль за</w:t>
            </w:r>
            <w:proofErr w:type="gramEnd"/>
            <w:r w:rsidRPr="009E181E">
              <w:t xml:space="preserve"> наличием материальных ценностей </w:t>
            </w:r>
            <w:r>
              <w:t>у материально ответственных лиц</w:t>
            </w:r>
            <w:r w:rsidRPr="009E181E">
              <w:t>.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Директор,  бухгалтер</w:t>
            </w:r>
          </w:p>
        </w:tc>
      </w:tr>
      <w:tr w:rsidR="00575B79" w:rsidRPr="006E6536" w:rsidTr="00D211EE">
        <w:trPr>
          <w:trHeight w:val="226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7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 w:rsidRPr="009E181E">
              <w:t>Анализ использования бюджетных средств</w:t>
            </w:r>
            <w:r>
              <w:t>, к</w:t>
            </w:r>
            <w:r w:rsidRPr="009E181E">
              <w:t>орректировка расчетов бюджета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ежеквартально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директор</w:t>
            </w:r>
          </w:p>
        </w:tc>
      </w:tr>
      <w:tr w:rsidR="00575B79" w:rsidRPr="006E6536" w:rsidTr="00D211EE">
        <w:trPr>
          <w:trHeight w:val="560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8</w:t>
            </w:r>
          </w:p>
          <w:p w:rsidR="00575B79" w:rsidRDefault="00575B79" w:rsidP="00D211EE">
            <w:pPr>
              <w:jc w:val="both"/>
            </w:pP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 xml:space="preserve">Косметический ремонт помещений 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 w:rsidRPr="00873D41"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Директор, зам директора по АХЧ</w:t>
            </w: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</w:p>
        </w:tc>
      </w:tr>
      <w:tr w:rsidR="00575B79" w:rsidRPr="006E6536" w:rsidTr="00D211EE">
        <w:trPr>
          <w:trHeight w:val="279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</w:p>
        </w:tc>
        <w:tc>
          <w:tcPr>
            <w:tcW w:w="7407" w:type="dxa"/>
          </w:tcPr>
          <w:p w:rsidR="00575B79" w:rsidRPr="005848DC" w:rsidRDefault="00575B79" w:rsidP="00D211EE">
            <w:pPr>
              <w:jc w:val="center"/>
              <w:rPr>
                <w:b/>
              </w:rPr>
            </w:pPr>
            <w:r>
              <w:rPr>
                <w:b/>
              </w:rPr>
              <w:t xml:space="preserve">6. </w:t>
            </w:r>
            <w:r w:rsidRPr="005848DC">
              <w:rPr>
                <w:b/>
              </w:rPr>
              <w:t>Работа с кадрами</w:t>
            </w:r>
          </w:p>
        </w:tc>
        <w:tc>
          <w:tcPr>
            <w:tcW w:w="2520" w:type="dxa"/>
          </w:tcPr>
          <w:p w:rsidR="00575B79" w:rsidRPr="00873D41" w:rsidRDefault="00575B79" w:rsidP="00D211EE">
            <w:pPr>
              <w:jc w:val="both"/>
            </w:pP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</w:p>
        </w:tc>
      </w:tr>
      <w:tr w:rsidR="00575B79" w:rsidRPr="006E6536" w:rsidTr="00D211EE">
        <w:trPr>
          <w:trHeight w:val="300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1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Организация и проведение  собраний, общих планерок:</w:t>
            </w:r>
          </w:p>
          <w:p w:rsidR="00575B79" w:rsidRDefault="00575B79" w:rsidP="00D211EE">
            <w:pPr>
              <w:jc w:val="both"/>
            </w:pPr>
            <w:r>
              <w:t>- О работе учреждения в 2018году, информирование об основных мероприятиях</w:t>
            </w:r>
          </w:p>
          <w:p w:rsidR="00575B79" w:rsidRDefault="00575B79" w:rsidP="00D211EE">
            <w:pPr>
              <w:jc w:val="both"/>
            </w:pPr>
            <w:r>
              <w:t>- День социального работника</w:t>
            </w:r>
          </w:p>
          <w:p w:rsidR="00575B79" w:rsidRDefault="00575B79" w:rsidP="00D211EE">
            <w:pPr>
              <w:jc w:val="both"/>
            </w:pPr>
            <w:r>
              <w:t>- Итоги работы отделений за 1 полугодие</w:t>
            </w:r>
          </w:p>
          <w:p w:rsidR="00575B79" w:rsidRDefault="00575B79" w:rsidP="00D211EE">
            <w:pPr>
              <w:jc w:val="both"/>
            </w:pPr>
            <w:r>
              <w:t xml:space="preserve">- Об итогах работы учреждения 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По необходимости</w:t>
            </w:r>
          </w:p>
          <w:p w:rsidR="00575B79" w:rsidRDefault="00575B79" w:rsidP="00D211EE">
            <w:pPr>
              <w:jc w:val="both"/>
            </w:pPr>
            <w:r>
              <w:t>Январь</w:t>
            </w:r>
          </w:p>
          <w:p w:rsidR="00575B79" w:rsidRDefault="00575B79" w:rsidP="00D211EE">
            <w:pPr>
              <w:jc w:val="both"/>
            </w:pPr>
            <w:r>
              <w:t>Июнь</w:t>
            </w:r>
          </w:p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  <w:r>
              <w:t>Июль</w:t>
            </w:r>
          </w:p>
          <w:p w:rsidR="00575B79" w:rsidRDefault="00575B79" w:rsidP="00D211EE">
            <w:pPr>
              <w:jc w:val="both"/>
            </w:pPr>
            <w:r>
              <w:t>декабрь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</w:p>
          <w:p w:rsidR="00575B79" w:rsidRDefault="00575B79" w:rsidP="00D211EE">
            <w:pPr>
              <w:jc w:val="both"/>
            </w:pPr>
            <w:r>
              <w:t>Директор,</w:t>
            </w:r>
          </w:p>
          <w:p w:rsidR="00575B79" w:rsidRDefault="00575B79" w:rsidP="00D211EE">
            <w:pPr>
              <w:jc w:val="both"/>
            </w:pPr>
            <w:r>
              <w:t>Заместитель  директора по ОВ</w:t>
            </w:r>
          </w:p>
          <w:p w:rsidR="00575B79" w:rsidRDefault="00575B79" w:rsidP="00D211EE">
            <w:pPr>
              <w:jc w:val="both"/>
            </w:pPr>
            <w:r>
              <w:t xml:space="preserve">Заместитель директора по медицинской части 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2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 xml:space="preserve">Организация подбора и расстановки кадров 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январь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Директор, специалист отдела кадров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3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Подготовка наградного материала ко Дню социального работника</w:t>
            </w:r>
            <w:r>
              <w:tab/>
            </w:r>
          </w:p>
          <w:p w:rsidR="00575B79" w:rsidRDefault="00575B79" w:rsidP="00D211EE">
            <w:pPr>
              <w:jc w:val="both"/>
            </w:pPr>
            <w:r>
              <w:tab/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январь</w:t>
            </w:r>
          </w:p>
          <w:p w:rsidR="00575B79" w:rsidRDefault="00575B79" w:rsidP="00D211EE">
            <w:pPr>
              <w:jc w:val="both"/>
            </w:pPr>
            <w:r>
              <w:t>май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 w:rsidRPr="00873D41">
              <w:t>Директор, специалист отдела</w:t>
            </w:r>
            <w:r>
              <w:t xml:space="preserve"> кадров</w:t>
            </w:r>
          </w:p>
          <w:p w:rsidR="00575B79" w:rsidRDefault="00575B79" w:rsidP="00D211EE">
            <w:pPr>
              <w:jc w:val="both"/>
            </w:pPr>
          </w:p>
        </w:tc>
      </w:tr>
      <w:tr w:rsidR="00575B79" w:rsidRPr="006E6536" w:rsidTr="00D211EE">
        <w:tc>
          <w:tcPr>
            <w:tcW w:w="472" w:type="dxa"/>
          </w:tcPr>
          <w:p w:rsidR="00575B79" w:rsidRPr="006E6536" w:rsidRDefault="00575B79" w:rsidP="00D211EE">
            <w:r>
              <w:t>4</w:t>
            </w:r>
          </w:p>
        </w:tc>
        <w:tc>
          <w:tcPr>
            <w:tcW w:w="7407" w:type="dxa"/>
          </w:tcPr>
          <w:p w:rsidR="00575B79" w:rsidRDefault="00575B79" w:rsidP="00D211EE">
            <w:r>
              <w:t>Проведение аттестации рабочих мест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Директор, и</w:t>
            </w:r>
            <w:r w:rsidRPr="009A1303">
              <w:t>нженер по охране труда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5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Организация проведения медосмотра сотрудников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Январь, июль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Старшая медсестра</w:t>
            </w:r>
          </w:p>
        </w:tc>
      </w:tr>
      <w:tr w:rsidR="00575B79" w:rsidRPr="006E6536" w:rsidTr="00D211EE">
        <w:trPr>
          <w:trHeight w:val="275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6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 xml:space="preserve">Организация обучения и повышения квалификации работников </w:t>
            </w:r>
          </w:p>
          <w:p w:rsidR="00575B79" w:rsidRDefault="00575B79" w:rsidP="00D211EE">
            <w:pPr>
              <w:jc w:val="both"/>
            </w:pP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 xml:space="preserve">специалист отдела кадров </w:t>
            </w:r>
          </w:p>
          <w:p w:rsidR="00575B79" w:rsidRDefault="00575B79" w:rsidP="00D211EE">
            <w:pPr>
              <w:jc w:val="both"/>
            </w:pPr>
          </w:p>
        </w:tc>
      </w:tr>
      <w:tr w:rsidR="00575B79" w:rsidRPr="006E6536" w:rsidTr="00D211EE"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7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 w:rsidRPr="000B0E20">
              <w:t>Организация наставнической работы с вновь принятыми работниками</w:t>
            </w:r>
          </w:p>
        </w:tc>
        <w:tc>
          <w:tcPr>
            <w:tcW w:w="2520" w:type="dxa"/>
          </w:tcPr>
          <w:p w:rsidR="00575B79" w:rsidRDefault="00575B79" w:rsidP="00D211EE">
            <w:r w:rsidRPr="000B0E20">
              <w:t>В течение года</w:t>
            </w:r>
            <w:r w:rsidRPr="000B0E20">
              <w:tab/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 w:rsidRPr="000B0E20">
              <w:t>специалист отдела кадров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8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 xml:space="preserve">Организация мероприятий по профессиональному выгоранию работников 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В течение года</w:t>
            </w:r>
          </w:p>
          <w:p w:rsidR="00575B79" w:rsidRDefault="00575B79" w:rsidP="00D211EE">
            <w:pPr>
              <w:jc w:val="both"/>
            </w:pP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психологи</w:t>
            </w:r>
          </w:p>
          <w:p w:rsidR="00575B79" w:rsidRDefault="00575B79" w:rsidP="00D211EE">
            <w:pPr>
              <w:jc w:val="both"/>
            </w:pPr>
          </w:p>
        </w:tc>
      </w:tr>
      <w:tr w:rsidR="00575B79" w:rsidRPr="006E6536" w:rsidTr="00D211EE">
        <w:trPr>
          <w:trHeight w:val="340"/>
        </w:trPr>
        <w:tc>
          <w:tcPr>
            <w:tcW w:w="472" w:type="dxa"/>
          </w:tcPr>
          <w:p w:rsidR="00575B79" w:rsidRDefault="00575B79" w:rsidP="00D211EE">
            <w:r>
              <w:t>9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Проведение мероприятий по технике безопасности и охране труда.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Инженер по охране труда</w:t>
            </w:r>
          </w:p>
        </w:tc>
      </w:tr>
      <w:tr w:rsidR="00575B79" w:rsidRPr="006E6536" w:rsidTr="00D211EE">
        <w:trPr>
          <w:trHeight w:val="480"/>
        </w:trPr>
        <w:tc>
          <w:tcPr>
            <w:tcW w:w="472" w:type="dxa"/>
          </w:tcPr>
          <w:p w:rsidR="00575B79" w:rsidRDefault="00575B79" w:rsidP="00D211EE">
            <w:r>
              <w:t>10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 xml:space="preserve">Аттестация рабочих мест </w:t>
            </w:r>
          </w:p>
          <w:p w:rsidR="00575B79" w:rsidRDefault="00575B79" w:rsidP="00D211EE">
            <w:pPr>
              <w:jc w:val="both"/>
            </w:pP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май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>
              <w:t>Инженер по охране труда</w:t>
            </w:r>
          </w:p>
        </w:tc>
      </w:tr>
      <w:tr w:rsidR="00575B79" w:rsidRPr="006E6536" w:rsidTr="00D211EE">
        <w:trPr>
          <w:trHeight w:val="276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11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>Реализация мероприятий в соответствии с планом по итогам аттестации рабочих мест</w:t>
            </w:r>
            <w:r>
              <w:tab/>
            </w:r>
            <w:r>
              <w:tab/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 w:rsidRPr="00AE3A4A"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 w:rsidRPr="00AE3A4A">
              <w:t>Инженер по охране труда</w:t>
            </w:r>
          </w:p>
        </w:tc>
      </w:tr>
      <w:tr w:rsidR="00575B79" w:rsidRPr="006E6536" w:rsidTr="00D211EE">
        <w:trPr>
          <w:trHeight w:val="276"/>
        </w:trPr>
        <w:tc>
          <w:tcPr>
            <w:tcW w:w="472" w:type="dxa"/>
          </w:tcPr>
          <w:p w:rsidR="00575B79" w:rsidRDefault="00575B79" w:rsidP="00D211EE">
            <w:pPr>
              <w:jc w:val="both"/>
            </w:pPr>
            <w:r>
              <w:t>12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 w:rsidRPr="009A1303">
              <w:t>Организация проведения инструктажей с работниками по охране труда и пожарной безопасности</w:t>
            </w:r>
          </w:p>
        </w:tc>
        <w:tc>
          <w:tcPr>
            <w:tcW w:w="2520" w:type="dxa"/>
          </w:tcPr>
          <w:p w:rsidR="00575B79" w:rsidRDefault="00575B79" w:rsidP="00D211EE">
            <w:pPr>
              <w:jc w:val="both"/>
            </w:pPr>
            <w:r>
              <w:t>2 раза в год</w:t>
            </w:r>
          </w:p>
        </w:tc>
        <w:tc>
          <w:tcPr>
            <w:tcW w:w="5554" w:type="dxa"/>
          </w:tcPr>
          <w:p w:rsidR="00575B79" w:rsidRDefault="00575B79" w:rsidP="00D211EE">
            <w:pPr>
              <w:jc w:val="both"/>
            </w:pPr>
            <w:r w:rsidRPr="00AE3A4A">
              <w:t>Инженер по охране труда</w:t>
            </w:r>
          </w:p>
        </w:tc>
      </w:tr>
      <w:tr w:rsidR="00575B79" w:rsidRPr="006E6536" w:rsidTr="00D211EE">
        <w:trPr>
          <w:trHeight w:val="298"/>
        </w:trPr>
        <w:tc>
          <w:tcPr>
            <w:tcW w:w="472" w:type="dxa"/>
            <w:vMerge w:val="restart"/>
          </w:tcPr>
          <w:p w:rsidR="00575B79" w:rsidRDefault="00575B79" w:rsidP="00D211EE">
            <w:pPr>
              <w:jc w:val="both"/>
            </w:pPr>
            <w:r>
              <w:t>13</w:t>
            </w:r>
          </w:p>
        </w:tc>
        <w:tc>
          <w:tcPr>
            <w:tcW w:w="7407" w:type="dxa"/>
            <w:vMerge w:val="restart"/>
          </w:tcPr>
          <w:p w:rsidR="00575B79" w:rsidRDefault="00575B79" w:rsidP="00D211EE">
            <w:pPr>
              <w:jc w:val="both"/>
            </w:pPr>
            <w:r>
              <w:t>Составление графиков отпусков на 2018 г.г.</w:t>
            </w:r>
          </w:p>
        </w:tc>
        <w:tc>
          <w:tcPr>
            <w:tcW w:w="2520" w:type="dxa"/>
            <w:vMerge w:val="restart"/>
          </w:tcPr>
          <w:p w:rsidR="00575B79" w:rsidRDefault="00575B79" w:rsidP="00D211EE">
            <w:pPr>
              <w:jc w:val="both"/>
            </w:pPr>
            <w:r>
              <w:t xml:space="preserve">Январь, Ноябрь </w:t>
            </w:r>
          </w:p>
        </w:tc>
        <w:tc>
          <w:tcPr>
            <w:tcW w:w="5554" w:type="dxa"/>
            <w:vMerge w:val="restart"/>
          </w:tcPr>
          <w:p w:rsidR="00575B79" w:rsidRDefault="00575B79" w:rsidP="00D211EE">
            <w:pPr>
              <w:jc w:val="both"/>
            </w:pPr>
            <w:r>
              <w:t>специалист отдела кадров</w:t>
            </w:r>
          </w:p>
          <w:p w:rsidR="00575B79" w:rsidRDefault="00575B79" w:rsidP="00D211EE">
            <w:pPr>
              <w:jc w:val="both"/>
            </w:pPr>
          </w:p>
        </w:tc>
      </w:tr>
      <w:tr w:rsidR="00575B79" w:rsidRPr="006E6536" w:rsidTr="00D211EE">
        <w:trPr>
          <w:trHeight w:val="276"/>
        </w:trPr>
        <w:tc>
          <w:tcPr>
            <w:tcW w:w="472" w:type="dxa"/>
            <w:vMerge/>
          </w:tcPr>
          <w:p w:rsidR="00575B79" w:rsidRPr="006E6536" w:rsidRDefault="00575B79" w:rsidP="00D211EE"/>
        </w:tc>
        <w:tc>
          <w:tcPr>
            <w:tcW w:w="7407" w:type="dxa"/>
            <w:vMerge/>
          </w:tcPr>
          <w:p w:rsidR="00575B79" w:rsidRPr="006E6536" w:rsidRDefault="00575B79" w:rsidP="00D211EE"/>
        </w:tc>
        <w:tc>
          <w:tcPr>
            <w:tcW w:w="2520" w:type="dxa"/>
            <w:vMerge/>
          </w:tcPr>
          <w:p w:rsidR="00575B79" w:rsidRPr="006E6536" w:rsidRDefault="00575B79" w:rsidP="00D211EE"/>
        </w:tc>
        <w:tc>
          <w:tcPr>
            <w:tcW w:w="5554" w:type="dxa"/>
            <w:vMerge/>
          </w:tcPr>
          <w:p w:rsidR="00575B79" w:rsidRPr="006E6536" w:rsidRDefault="00575B79" w:rsidP="00D211EE"/>
        </w:tc>
      </w:tr>
      <w:tr w:rsidR="00575B79" w:rsidRPr="006E6536" w:rsidTr="00D211EE">
        <w:trPr>
          <w:trHeight w:val="301"/>
        </w:trPr>
        <w:tc>
          <w:tcPr>
            <w:tcW w:w="472" w:type="dxa"/>
          </w:tcPr>
          <w:p w:rsidR="00575B79" w:rsidRPr="002B22EA" w:rsidRDefault="00575B79" w:rsidP="00D211EE">
            <w:pPr>
              <w:rPr>
                <w:b/>
              </w:rPr>
            </w:pPr>
          </w:p>
        </w:tc>
        <w:tc>
          <w:tcPr>
            <w:tcW w:w="7407" w:type="dxa"/>
          </w:tcPr>
          <w:p w:rsidR="00575B79" w:rsidRPr="00D71D25" w:rsidRDefault="00575B79" w:rsidP="00D211EE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  <w:r w:rsidRPr="00D71D25">
              <w:rPr>
                <w:b/>
              </w:rPr>
              <w:t>Лечебно-профилактическая деятельност</w:t>
            </w:r>
            <w:r>
              <w:rPr>
                <w:b/>
              </w:rPr>
              <w:t>ь</w:t>
            </w:r>
          </w:p>
        </w:tc>
        <w:tc>
          <w:tcPr>
            <w:tcW w:w="2520" w:type="dxa"/>
          </w:tcPr>
          <w:p w:rsidR="00575B79" w:rsidRDefault="00575B79" w:rsidP="00D211EE"/>
        </w:tc>
        <w:tc>
          <w:tcPr>
            <w:tcW w:w="5554" w:type="dxa"/>
          </w:tcPr>
          <w:p w:rsidR="00575B79" w:rsidRDefault="00575B79" w:rsidP="00D211EE"/>
        </w:tc>
      </w:tr>
      <w:tr w:rsidR="00575B79" w:rsidRPr="006E6536" w:rsidTr="00D211EE">
        <w:trPr>
          <w:trHeight w:val="995"/>
        </w:trPr>
        <w:tc>
          <w:tcPr>
            <w:tcW w:w="472" w:type="dxa"/>
          </w:tcPr>
          <w:p w:rsidR="00575B79" w:rsidRDefault="00575B79" w:rsidP="00D211EE">
            <w:r>
              <w:t>1.</w:t>
            </w:r>
          </w:p>
        </w:tc>
        <w:tc>
          <w:tcPr>
            <w:tcW w:w="7407" w:type="dxa"/>
          </w:tcPr>
          <w:p w:rsidR="00575B79" w:rsidRPr="00B05C71" w:rsidRDefault="00575B79" w:rsidP="00D211EE">
            <w:pPr>
              <w:rPr>
                <w:i/>
              </w:rPr>
            </w:pPr>
            <w:r w:rsidRPr="00B05C71">
              <w:rPr>
                <w:i/>
              </w:rPr>
              <w:t>Реабилитационная работа:</w:t>
            </w:r>
          </w:p>
          <w:p w:rsidR="00575B79" w:rsidRDefault="00575B79" w:rsidP="00D211EE">
            <w:r>
              <w:t>- кабинет ЛФК (зарядка, комплекс    упражнений для разных  групп, игры на воздухе и т.д.)</w:t>
            </w:r>
          </w:p>
          <w:p w:rsidR="00575B79" w:rsidRDefault="00575B79" w:rsidP="00D211EE">
            <w:r>
              <w:t>- массаж</w:t>
            </w:r>
          </w:p>
        </w:tc>
        <w:tc>
          <w:tcPr>
            <w:tcW w:w="2520" w:type="dxa"/>
          </w:tcPr>
          <w:p w:rsidR="00575B79" w:rsidRDefault="00575B79" w:rsidP="00D211EE">
            <w:r>
              <w:t>ежедневно</w:t>
            </w:r>
          </w:p>
        </w:tc>
        <w:tc>
          <w:tcPr>
            <w:tcW w:w="5554" w:type="dxa"/>
          </w:tcPr>
          <w:p w:rsidR="00575B79" w:rsidRDefault="00575B79" w:rsidP="00D211EE">
            <w:r>
              <w:t>Массажист, специалист ЛФК</w:t>
            </w:r>
          </w:p>
          <w:p w:rsidR="00575B79" w:rsidRDefault="00575B79" w:rsidP="00D211EE"/>
        </w:tc>
      </w:tr>
      <w:tr w:rsidR="00575B79" w:rsidRPr="006E6536" w:rsidTr="00D211EE">
        <w:tc>
          <w:tcPr>
            <w:tcW w:w="472" w:type="dxa"/>
          </w:tcPr>
          <w:p w:rsidR="00575B79" w:rsidRPr="006E6536" w:rsidRDefault="00575B79" w:rsidP="00D211EE">
            <w:r>
              <w:lastRenderedPageBreak/>
              <w:t>2.</w:t>
            </w:r>
          </w:p>
        </w:tc>
        <w:tc>
          <w:tcPr>
            <w:tcW w:w="7407" w:type="dxa"/>
          </w:tcPr>
          <w:p w:rsidR="00575B79" w:rsidRPr="00B05C71" w:rsidRDefault="00575B79" w:rsidP="00D211EE">
            <w:pPr>
              <w:rPr>
                <w:i/>
              </w:rPr>
            </w:pPr>
            <w:r w:rsidRPr="00B05C71">
              <w:rPr>
                <w:i/>
              </w:rPr>
              <w:t>Медицинская реабилитация:</w:t>
            </w:r>
          </w:p>
          <w:p w:rsidR="00575B79" w:rsidRDefault="00575B79" w:rsidP="00D211EE">
            <w:r>
              <w:t xml:space="preserve">- содействие в получении индивидуальных средств </w:t>
            </w:r>
          </w:p>
          <w:p w:rsidR="00575B79" w:rsidRDefault="00575B79" w:rsidP="00D211EE">
            <w:r>
              <w:t xml:space="preserve">  реабилитации (ТСР)</w:t>
            </w:r>
          </w:p>
          <w:p w:rsidR="00575B79" w:rsidRDefault="00575B79" w:rsidP="00D211EE">
            <w:r>
              <w:t>- оказание медицинских  услуг</w:t>
            </w:r>
          </w:p>
          <w:p w:rsidR="00575B79" w:rsidRDefault="00575B79" w:rsidP="00D211EE">
            <w:r>
              <w:t>- обследование</w:t>
            </w:r>
          </w:p>
          <w:p w:rsidR="00575B79" w:rsidRDefault="00575B79" w:rsidP="00D211EE">
            <w:r>
              <w:t>- консультации</w:t>
            </w:r>
          </w:p>
          <w:p w:rsidR="00575B79" w:rsidRDefault="00575B79" w:rsidP="00D211EE">
            <w:r>
              <w:t>- организация диетпитания</w:t>
            </w:r>
          </w:p>
          <w:p w:rsidR="00575B79" w:rsidRDefault="00575B79" w:rsidP="00D211EE"/>
        </w:tc>
        <w:tc>
          <w:tcPr>
            <w:tcW w:w="2520" w:type="dxa"/>
          </w:tcPr>
          <w:p w:rsidR="00575B79" w:rsidRDefault="00575B79" w:rsidP="00D211EE">
            <w:r>
              <w:t>постоянно</w:t>
            </w:r>
          </w:p>
        </w:tc>
        <w:tc>
          <w:tcPr>
            <w:tcW w:w="5554" w:type="dxa"/>
          </w:tcPr>
          <w:p w:rsidR="00575B79" w:rsidRDefault="00575B79" w:rsidP="00D211EE">
            <w:r>
              <w:t>Медицинский блок: Заместитель директора по медицинской части, фельдшер, диетсестра</w:t>
            </w:r>
          </w:p>
          <w:p w:rsidR="00575B79" w:rsidRDefault="00575B79" w:rsidP="00D211EE"/>
        </w:tc>
      </w:tr>
      <w:tr w:rsidR="00575B79" w:rsidRPr="006E6536" w:rsidTr="00D211EE">
        <w:tc>
          <w:tcPr>
            <w:tcW w:w="472" w:type="dxa"/>
          </w:tcPr>
          <w:p w:rsidR="00575B79" w:rsidRPr="006E6536" w:rsidRDefault="00575B79" w:rsidP="00D211EE">
            <w:r>
              <w:t>3</w:t>
            </w:r>
          </w:p>
        </w:tc>
        <w:tc>
          <w:tcPr>
            <w:tcW w:w="7407" w:type="dxa"/>
          </w:tcPr>
          <w:p w:rsidR="00575B79" w:rsidRPr="00B05C71" w:rsidRDefault="00575B79" w:rsidP="00D211EE">
            <w:pPr>
              <w:rPr>
                <w:i/>
              </w:rPr>
            </w:pPr>
            <w:r w:rsidRPr="00B05C71">
              <w:rPr>
                <w:i/>
              </w:rPr>
              <w:t>Санитарно – просветительная работа:</w:t>
            </w:r>
          </w:p>
          <w:p w:rsidR="00575B79" w:rsidRDefault="00575B79" w:rsidP="00D211EE">
            <w:r>
              <w:t>- цикл бесед</w:t>
            </w:r>
          </w:p>
          <w:p w:rsidR="00575B79" w:rsidRDefault="00575B79" w:rsidP="00D211EE">
            <w:r>
              <w:t>- выпуск санитарных бюллетеней</w:t>
            </w:r>
          </w:p>
          <w:p w:rsidR="00575B79" w:rsidRDefault="00575B79" w:rsidP="00D211EE">
            <w:r>
              <w:t>- пропаганда здорового образа жизни</w:t>
            </w:r>
          </w:p>
          <w:p w:rsidR="00575B79" w:rsidRDefault="00575B79" w:rsidP="00D211EE">
            <w:r>
              <w:t>- цикл мероприятий направленных на профилактику и борьбу с вредными привычками /алкогольная и никотиновая зависимость/</w:t>
            </w:r>
          </w:p>
        </w:tc>
        <w:tc>
          <w:tcPr>
            <w:tcW w:w="2520" w:type="dxa"/>
          </w:tcPr>
          <w:p w:rsidR="00575B79" w:rsidRDefault="00575B79" w:rsidP="00D211EE">
            <w:r>
              <w:t>по плану раз в квартал</w:t>
            </w:r>
          </w:p>
        </w:tc>
        <w:tc>
          <w:tcPr>
            <w:tcW w:w="5554" w:type="dxa"/>
          </w:tcPr>
          <w:p w:rsidR="00575B79" w:rsidRDefault="00575B79" w:rsidP="00D211EE">
            <w:r>
              <w:t>Заместитель директора по медицинской части, фельдшер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Pr="006E6536" w:rsidRDefault="00575B79" w:rsidP="00D211EE">
            <w:r>
              <w:t>4.</w:t>
            </w:r>
          </w:p>
        </w:tc>
        <w:tc>
          <w:tcPr>
            <w:tcW w:w="7407" w:type="dxa"/>
          </w:tcPr>
          <w:p w:rsidR="00575B79" w:rsidRDefault="00575B79" w:rsidP="00D211EE">
            <w:r>
              <w:t>Мероприятия, направленные на снижение  числа обострений у  диспансерных /"Д"/  больных</w:t>
            </w:r>
          </w:p>
        </w:tc>
        <w:tc>
          <w:tcPr>
            <w:tcW w:w="2520" w:type="dxa"/>
          </w:tcPr>
          <w:p w:rsidR="00575B79" w:rsidRDefault="00575B79" w:rsidP="00D211EE">
            <w:r>
              <w:t>постоянно</w:t>
            </w:r>
          </w:p>
        </w:tc>
        <w:tc>
          <w:tcPr>
            <w:tcW w:w="5554" w:type="dxa"/>
          </w:tcPr>
          <w:p w:rsidR="00575B79" w:rsidRDefault="00575B79" w:rsidP="00D211EE">
            <w:r>
              <w:t>Врачи-специалисты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Pr="006E6536" w:rsidRDefault="00575B79" w:rsidP="00D211EE">
            <w:r>
              <w:t>5.</w:t>
            </w:r>
          </w:p>
        </w:tc>
        <w:tc>
          <w:tcPr>
            <w:tcW w:w="7407" w:type="dxa"/>
          </w:tcPr>
          <w:p w:rsidR="00575B79" w:rsidRDefault="00575B79" w:rsidP="00D211EE">
            <w:r>
              <w:t>Работа с ФУ Главное бюро МСЭ</w:t>
            </w:r>
          </w:p>
        </w:tc>
        <w:tc>
          <w:tcPr>
            <w:tcW w:w="2520" w:type="dxa"/>
          </w:tcPr>
          <w:p w:rsidR="00575B79" w:rsidRDefault="00575B79" w:rsidP="00D211EE">
            <w:r>
              <w:t>постоянно</w:t>
            </w:r>
          </w:p>
        </w:tc>
        <w:tc>
          <w:tcPr>
            <w:tcW w:w="5554" w:type="dxa"/>
          </w:tcPr>
          <w:p w:rsidR="00575B79" w:rsidRDefault="00575B79" w:rsidP="00D211EE">
            <w:r>
              <w:t>Заместитель директора по медицинской части, фельдшер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Pr="006E6536" w:rsidRDefault="00575B79" w:rsidP="00D211EE">
            <w:r>
              <w:t>6.</w:t>
            </w:r>
          </w:p>
        </w:tc>
        <w:tc>
          <w:tcPr>
            <w:tcW w:w="7407" w:type="dxa"/>
          </w:tcPr>
          <w:p w:rsidR="00575B79" w:rsidRDefault="00575B79" w:rsidP="00D211EE">
            <w:pPr>
              <w:jc w:val="both"/>
            </w:pPr>
            <w:r>
              <w:t xml:space="preserve">Мероприятия, направленные на снижение  смертности лиц пожилого возраста </w:t>
            </w:r>
          </w:p>
        </w:tc>
        <w:tc>
          <w:tcPr>
            <w:tcW w:w="2520" w:type="dxa"/>
          </w:tcPr>
          <w:p w:rsidR="00575B79" w:rsidRDefault="00575B79" w:rsidP="00D211EE">
            <w:r>
              <w:t>постоянно</w:t>
            </w:r>
          </w:p>
        </w:tc>
        <w:tc>
          <w:tcPr>
            <w:tcW w:w="5554" w:type="dxa"/>
          </w:tcPr>
          <w:p w:rsidR="00575B79" w:rsidRDefault="00575B79" w:rsidP="00D211EE">
            <w:r>
              <w:t>Заместитель директора по медицинской части, фельдшер</w:t>
            </w:r>
          </w:p>
        </w:tc>
      </w:tr>
      <w:tr w:rsidR="00575B79" w:rsidRPr="006E6536" w:rsidTr="00D211EE">
        <w:tc>
          <w:tcPr>
            <w:tcW w:w="472" w:type="dxa"/>
          </w:tcPr>
          <w:p w:rsidR="00575B79" w:rsidRPr="006E6536" w:rsidRDefault="00575B79" w:rsidP="00D211EE">
            <w:r>
              <w:t>7</w:t>
            </w:r>
          </w:p>
        </w:tc>
        <w:tc>
          <w:tcPr>
            <w:tcW w:w="7407" w:type="dxa"/>
          </w:tcPr>
          <w:p w:rsidR="00575B79" w:rsidRDefault="00575B79" w:rsidP="00D211EE">
            <w:r>
              <w:t xml:space="preserve">Работа по ДЛО </w:t>
            </w:r>
          </w:p>
        </w:tc>
        <w:tc>
          <w:tcPr>
            <w:tcW w:w="2520" w:type="dxa"/>
          </w:tcPr>
          <w:p w:rsidR="00575B79" w:rsidRDefault="00575B79" w:rsidP="00D211EE">
            <w:r>
              <w:t>ежемесячно</w:t>
            </w:r>
          </w:p>
        </w:tc>
        <w:tc>
          <w:tcPr>
            <w:tcW w:w="5554" w:type="dxa"/>
          </w:tcPr>
          <w:p w:rsidR="00575B79" w:rsidRDefault="00575B79" w:rsidP="00D211EE">
            <w:r>
              <w:t>Врач – терапевт, фельдшер</w:t>
            </w:r>
          </w:p>
        </w:tc>
      </w:tr>
      <w:tr w:rsidR="00575B79" w:rsidRPr="006E6536" w:rsidTr="00D211EE">
        <w:trPr>
          <w:trHeight w:val="780"/>
        </w:trPr>
        <w:tc>
          <w:tcPr>
            <w:tcW w:w="472" w:type="dxa"/>
          </w:tcPr>
          <w:p w:rsidR="00575B79" w:rsidRPr="006E6536" w:rsidRDefault="00575B79" w:rsidP="00D211EE">
            <w:r>
              <w:t>8</w:t>
            </w:r>
          </w:p>
        </w:tc>
        <w:tc>
          <w:tcPr>
            <w:tcW w:w="7407" w:type="dxa"/>
          </w:tcPr>
          <w:p w:rsidR="00575B79" w:rsidRDefault="00575B79" w:rsidP="00D211EE">
            <w:r>
              <w:t>Профилактические прививки</w:t>
            </w:r>
          </w:p>
          <w:p w:rsidR="00575B79" w:rsidRDefault="00575B79" w:rsidP="00D211EE">
            <w:r>
              <w:t>-грипп</w:t>
            </w:r>
          </w:p>
          <w:p w:rsidR="00575B79" w:rsidRDefault="00575B79" w:rsidP="00D211EE">
            <w:r>
              <w:t>-дифтерия</w:t>
            </w:r>
          </w:p>
        </w:tc>
        <w:tc>
          <w:tcPr>
            <w:tcW w:w="2520" w:type="dxa"/>
          </w:tcPr>
          <w:p w:rsidR="00575B79" w:rsidRDefault="00575B79" w:rsidP="00D211EE">
            <w:r>
              <w:t>По плану</w:t>
            </w:r>
          </w:p>
        </w:tc>
        <w:tc>
          <w:tcPr>
            <w:tcW w:w="5554" w:type="dxa"/>
          </w:tcPr>
          <w:p w:rsidR="00575B79" w:rsidRDefault="00575B79" w:rsidP="00D211EE">
            <w:r>
              <w:t>Врач – терапевт, фельдшер</w:t>
            </w:r>
          </w:p>
        </w:tc>
      </w:tr>
      <w:tr w:rsidR="00575B79" w:rsidRPr="006E6536" w:rsidTr="00D211EE">
        <w:trPr>
          <w:trHeight w:val="580"/>
        </w:trPr>
        <w:tc>
          <w:tcPr>
            <w:tcW w:w="472" w:type="dxa"/>
          </w:tcPr>
          <w:p w:rsidR="00575B79" w:rsidRDefault="00575B79" w:rsidP="00D211EE">
            <w:r>
              <w:t>9</w:t>
            </w:r>
          </w:p>
        </w:tc>
        <w:tc>
          <w:tcPr>
            <w:tcW w:w="7407" w:type="dxa"/>
          </w:tcPr>
          <w:p w:rsidR="00575B79" w:rsidRDefault="00575B79" w:rsidP="00D211EE">
            <w:r>
              <w:t>Организация прохождения ДДО получателей услуг</w:t>
            </w:r>
          </w:p>
          <w:p w:rsidR="00575B79" w:rsidRDefault="00575B79" w:rsidP="00D211EE"/>
        </w:tc>
        <w:tc>
          <w:tcPr>
            <w:tcW w:w="2520" w:type="dxa"/>
          </w:tcPr>
          <w:p w:rsidR="00575B79" w:rsidRDefault="00575B79" w:rsidP="00D211EE">
            <w:r>
              <w:t>1 раз в год</w:t>
            </w:r>
          </w:p>
        </w:tc>
        <w:tc>
          <w:tcPr>
            <w:tcW w:w="5554" w:type="dxa"/>
          </w:tcPr>
          <w:p w:rsidR="00575B79" w:rsidRDefault="00575B79" w:rsidP="00D211EE">
            <w:r>
              <w:t>Заместитель директора по медицинской части, фельдшер</w:t>
            </w:r>
          </w:p>
        </w:tc>
      </w:tr>
      <w:tr w:rsidR="00575B79" w:rsidRPr="006E6536" w:rsidTr="00D211EE">
        <w:trPr>
          <w:trHeight w:val="840"/>
        </w:trPr>
        <w:tc>
          <w:tcPr>
            <w:tcW w:w="472" w:type="dxa"/>
          </w:tcPr>
          <w:p w:rsidR="00575B79" w:rsidRPr="006E6536" w:rsidRDefault="00575B79" w:rsidP="00D211EE">
            <w:r>
              <w:t>10</w:t>
            </w:r>
          </w:p>
        </w:tc>
        <w:tc>
          <w:tcPr>
            <w:tcW w:w="7407" w:type="dxa"/>
          </w:tcPr>
          <w:p w:rsidR="00575B79" w:rsidRDefault="00575B79" w:rsidP="00D211EE">
            <w:r>
              <w:t xml:space="preserve">Организация прохождения </w:t>
            </w:r>
            <w:proofErr w:type="spellStart"/>
            <w:r>
              <w:t>профосмотра</w:t>
            </w:r>
            <w:proofErr w:type="spellEnd"/>
            <w:r>
              <w:t xml:space="preserve"> сотрудников  БУРА ДПИ№3</w:t>
            </w:r>
          </w:p>
          <w:p w:rsidR="00575B79" w:rsidRDefault="00575B79" w:rsidP="00D211EE"/>
          <w:p w:rsidR="00575B79" w:rsidRDefault="00575B79" w:rsidP="00D211EE"/>
        </w:tc>
        <w:tc>
          <w:tcPr>
            <w:tcW w:w="2520" w:type="dxa"/>
          </w:tcPr>
          <w:p w:rsidR="00575B79" w:rsidRDefault="00575B79" w:rsidP="00D211EE">
            <w:r>
              <w:t>1раз в год,</w:t>
            </w:r>
          </w:p>
          <w:p w:rsidR="00575B79" w:rsidRDefault="00575B79" w:rsidP="00D211EE">
            <w:r>
              <w:t>1 раз в квартал,</w:t>
            </w:r>
          </w:p>
          <w:p w:rsidR="00575B79" w:rsidRDefault="00575B79" w:rsidP="00D211EE">
            <w:r>
              <w:t>1 раз в 6 мес.</w:t>
            </w:r>
          </w:p>
        </w:tc>
        <w:tc>
          <w:tcPr>
            <w:tcW w:w="5554" w:type="dxa"/>
          </w:tcPr>
          <w:p w:rsidR="00575B79" w:rsidRDefault="00575B79" w:rsidP="00D211EE">
            <w:r>
              <w:t>Старшая медицинская сестра</w:t>
            </w:r>
          </w:p>
          <w:p w:rsidR="00575B79" w:rsidRDefault="00575B79" w:rsidP="00D211EE"/>
          <w:p w:rsidR="00575B79" w:rsidRDefault="00575B79" w:rsidP="00D211EE"/>
          <w:p w:rsidR="00575B79" w:rsidRDefault="00575B79" w:rsidP="00D211EE"/>
          <w:p w:rsidR="00575B79" w:rsidRDefault="00575B79" w:rsidP="00D211EE"/>
          <w:p w:rsidR="00575B79" w:rsidRDefault="00575B79" w:rsidP="00D211EE"/>
          <w:p w:rsidR="00575B79" w:rsidRDefault="00575B79" w:rsidP="00D211EE"/>
        </w:tc>
      </w:tr>
      <w:tr w:rsidR="00575B79" w:rsidRPr="006E6536" w:rsidTr="00D211EE">
        <w:trPr>
          <w:trHeight w:val="360"/>
        </w:trPr>
        <w:tc>
          <w:tcPr>
            <w:tcW w:w="472" w:type="dxa"/>
          </w:tcPr>
          <w:p w:rsidR="00575B79" w:rsidRDefault="00575B79" w:rsidP="00D211EE"/>
        </w:tc>
        <w:tc>
          <w:tcPr>
            <w:tcW w:w="7407" w:type="dxa"/>
          </w:tcPr>
          <w:p w:rsidR="00575B79" w:rsidRPr="003B5ADF" w:rsidRDefault="00575B79" w:rsidP="00D211EE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  <w:r w:rsidRPr="003B5ADF">
              <w:rPr>
                <w:b/>
              </w:rPr>
              <w:t>Работа с общественными организациями, государственными и негосударственными</w:t>
            </w:r>
          </w:p>
        </w:tc>
        <w:tc>
          <w:tcPr>
            <w:tcW w:w="2520" w:type="dxa"/>
          </w:tcPr>
          <w:p w:rsidR="00575B79" w:rsidRDefault="00575B79" w:rsidP="00D211EE"/>
        </w:tc>
        <w:tc>
          <w:tcPr>
            <w:tcW w:w="5554" w:type="dxa"/>
          </w:tcPr>
          <w:p w:rsidR="00575B79" w:rsidRDefault="00575B79" w:rsidP="00D211EE"/>
        </w:tc>
      </w:tr>
      <w:tr w:rsidR="00575B79" w:rsidRPr="006E6536" w:rsidTr="00D211EE">
        <w:trPr>
          <w:trHeight w:val="340"/>
        </w:trPr>
        <w:tc>
          <w:tcPr>
            <w:tcW w:w="472" w:type="dxa"/>
          </w:tcPr>
          <w:p w:rsidR="00575B79" w:rsidRDefault="00575B79" w:rsidP="00D211EE">
            <w:r>
              <w:t>1</w:t>
            </w:r>
          </w:p>
        </w:tc>
        <w:tc>
          <w:tcPr>
            <w:tcW w:w="7407" w:type="dxa"/>
          </w:tcPr>
          <w:p w:rsidR="00575B79" w:rsidRDefault="00575B79" w:rsidP="00D211EE">
            <w:r>
              <w:t xml:space="preserve">Работа  Попечительского Совета </w:t>
            </w:r>
          </w:p>
        </w:tc>
        <w:tc>
          <w:tcPr>
            <w:tcW w:w="2520" w:type="dxa"/>
          </w:tcPr>
          <w:p w:rsidR="00575B79" w:rsidRDefault="00575B79" w:rsidP="00D211EE">
            <w:r>
              <w:t>В течение года</w:t>
            </w:r>
          </w:p>
          <w:p w:rsidR="00575B79" w:rsidRDefault="00575B79" w:rsidP="00D211EE"/>
        </w:tc>
        <w:tc>
          <w:tcPr>
            <w:tcW w:w="5554" w:type="dxa"/>
          </w:tcPr>
          <w:p w:rsidR="00575B79" w:rsidRDefault="00575B79" w:rsidP="00D211EE">
            <w:r>
              <w:t xml:space="preserve">Зам. директора </w:t>
            </w:r>
          </w:p>
        </w:tc>
      </w:tr>
      <w:tr w:rsidR="00575B79" w:rsidRPr="006E6536" w:rsidTr="00D211EE">
        <w:trPr>
          <w:trHeight w:val="640"/>
        </w:trPr>
        <w:tc>
          <w:tcPr>
            <w:tcW w:w="472" w:type="dxa"/>
          </w:tcPr>
          <w:p w:rsidR="00575B79" w:rsidRDefault="00575B79" w:rsidP="00D211EE">
            <w:r>
              <w:t>2</w:t>
            </w:r>
          </w:p>
        </w:tc>
        <w:tc>
          <w:tcPr>
            <w:tcW w:w="7407" w:type="dxa"/>
          </w:tcPr>
          <w:p w:rsidR="00575B79" w:rsidRDefault="00575B79" w:rsidP="00D211EE">
            <w:r>
              <w:t>Совместная работа с учреждениями социального обслуживания РА</w:t>
            </w:r>
          </w:p>
        </w:tc>
        <w:tc>
          <w:tcPr>
            <w:tcW w:w="2520" w:type="dxa"/>
          </w:tcPr>
          <w:p w:rsidR="00575B79" w:rsidRDefault="00575B79" w:rsidP="00D211EE">
            <w:r>
              <w:t>В течение года</w:t>
            </w:r>
          </w:p>
          <w:p w:rsidR="00575B79" w:rsidRDefault="00575B79" w:rsidP="00D211EE"/>
        </w:tc>
        <w:tc>
          <w:tcPr>
            <w:tcW w:w="5554" w:type="dxa"/>
          </w:tcPr>
          <w:p w:rsidR="00575B79" w:rsidRDefault="00575B79" w:rsidP="00D211EE">
            <w:r w:rsidRPr="00003D35">
              <w:t xml:space="preserve">Зам. директора </w:t>
            </w:r>
          </w:p>
        </w:tc>
      </w:tr>
      <w:tr w:rsidR="00575B79" w:rsidRPr="006E6536" w:rsidTr="00D211EE">
        <w:trPr>
          <w:trHeight w:val="640"/>
        </w:trPr>
        <w:tc>
          <w:tcPr>
            <w:tcW w:w="472" w:type="dxa"/>
          </w:tcPr>
          <w:p w:rsidR="00575B79" w:rsidRDefault="00575B79" w:rsidP="00D211EE">
            <w:r>
              <w:t>3</w:t>
            </w:r>
          </w:p>
        </w:tc>
        <w:tc>
          <w:tcPr>
            <w:tcW w:w="7407" w:type="dxa"/>
          </w:tcPr>
          <w:p w:rsidR="00575B79" w:rsidRDefault="00575B79" w:rsidP="00D211EE">
            <w:r>
              <w:t xml:space="preserve">Совместная работа с учреждениями здравоохранения по оказанию социально-медицинской помощи, с </w:t>
            </w:r>
            <w:r w:rsidRPr="001A5778">
              <w:t>Пенсионны</w:t>
            </w:r>
            <w:r>
              <w:t>м</w:t>
            </w:r>
            <w:r w:rsidRPr="001A5778">
              <w:t xml:space="preserve"> фонд</w:t>
            </w:r>
            <w:r>
              <w:t xml:space="preserve">ом по пенсионному обслуживанию, </w:t>
            </w:r>
            <w:r w:rsidRPr="001A5778">
              <w:t>с Советом ветеранов, общественными организациями (ВОС и ВОИ)</w:t>
            </w:r>
          </w:p>
        </w:tc>
        <w:tc>
          <w:tcPr>
            <w:tcW w:w="2520" w:type="dxa"/>
          </w:tcPr>
          <w:p w:rsidR="00575B79" w:rsidRDefault="00575B79" w:rsidP="00D211EE">
            <w:r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r w:rsidRPr="00003D35">
              <w:t xml:space="preserve">Зам. директора </w:t>
            </w:r>
          </w:p>
        </w:tc>
      </w:tr>
      <w:tr w:rsidR="00575B79" w:rsidRPr="006E6536" w:rsidTr="00D211EE">
        <w:trPr>
          <w:trHeight w:val="357"/>
        </w:trPr>
        <w:tc>
          <w:tcPr>
            <w:tcW w:w="472" w:type="dxa"/>
          </w:tcPr>
          <w:p w:rsidR="00575B79" w:rsidRDefault="00575B79" w:rsidP="00D211EE">
            <w:r>
              <w:t>4</w:t>
            </w:r>
          </w:p>
        </w:tc>
        <w:tc>
          <w:tcPr>
            <w:tcW w:w="7407" w:type="dxa"/>
          </w:tcPr>
          <w:p w:rsidR="00575B79" w:rsidRDefault="00575B79" w:rsidP="00D211EE">
            <w:r>
              <w:t xml:space="preserve"> Содействие в организации производственной практики студентов социального отделения Политехнического колледжа, ГАГУ, медицинского колледжа  на базе учреждения</w:t>
            </w:r>
          </w:p>
        </w:tc>
        <w:tc>
          <w:tcPr>
            <w:tcW w:w="2520" w:type="dxa"/>
          </w:tcPr>
          <w:p w:rsidR="00575B79" w:rsidRDefault="00575B79" w:rsidP="00D211EE">
            <w:r>
              <w:t>По мере необходимости</w:t>
            </w:r>
          </w:p>
        </w:tc>
        <w:tc>
          <w:tcPr>
            <w:tcW w:w="5554" w:type="dxa"/>
          </w:tcPr>
          <w:p w:rsidR="00575B79" w:rsidRDefault="00575B79" w:rsidP="00D211EE">
            <w:r w:rsidRPr="00003D35">
              <w:t>Зам. директора</w:t>
            </w:r>
          </w:p>
        </w:tc>
      </w:tr>
      <w:tr w:rsidR="00575B79" w:rsidRPr="006E6536" w:rsidTr="00D211EE">
        <w:trPr>
          <w:trHeight w:val="353"/>
        </w:trPr>
        <w:tc>
          <w:tcPr>
            <w:tcW w:w="472" w:type="dxa"/>
          </w:tcPr>
          <w:p w:rsidR="00575B79" w:rsidRDefault="00575B79" w:rsidP="00D211EE">
            <w:r>
              <w:t>5</w:t>
            </w:r>
          </w:p>
        </w:tc>
        <w:tc>
          <w:tcPr>
            <w:tcW w:w="7407" w:type="dxa"/>
          </w:tcPr>
          <w:p w:rsidR="00575B79" w:rsidRDefault="00575B79" w:rsidP="00D211EE">
            <w:r w:rsidRPr="00873D41">
              <w:t>Работа со средствами массовой информации</w:t>
            </w:r>
          </w:p>
        </w:tc>
        <w:tc>
          <w:tcPr>
            <w:tcW w:w="2520" w:type="dxa"/>
          </w:tcPr>
          <w:p w:rsidR="00575B79" w:rsidRDefault="00575B79" w:rsidP="00D211EE">
            <w:r w:rsidRPr="00003D35"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r w:rsidRPr="00003D35">
              <w:t>Зам. директора</w:t>
            </w:r>
          </w:p>
        </w:tc>
      </w:tr>
      <w:tr w:rsidR="00575B79" w:rsidRPr="006E6536" w:rsidTr="00D211EE">
        <w:trPr>
          <w:trHeight w:val="640"/>
        </w:trPr>
        <w:tc>
          <w:tcPr>
            <w:tcW w:w="472" w:type="dxa"/>
          </w:tcPr>
          <w:p w:rsidR="00575B79" w:rsidRDefault="00575B79" w:rsidP="00D211EE">
            <w:r>
              <w:t>6</w:t>
            </w:r>
          </w:p>
        </w:tc>
        <w:tc>
          <w:tcPr>
            <w:tcW w:w="7407" w:type="dxa"/>
          </w:tcPr>
          <w:p w:rsidR="00575B79" w:rsidRDefault="00575B79" w:rsidP="00D211EE">
            <w:r w:rsidRPr="00873D41">
              <w:t xml:space="preserve">Работа с учреждениями культуры по вопросам реабилитации </w:t>
            </w:r>
            <w:proofErr w:type="gramStart"/>
            <w:r w:rsidRPr="00873D41">
              <w:t>проживающих</w:t>
            </w:r>
            <w:proofErr w:type="gramEnd"/>
          </w:p>
        </w:tc>
        <w:tc>
          <w:tcPr>
            <w:tcW w:w="2520" w:type="dxa"/>
          </w:tcPr>
          <w:p w:rsidR="00575B79" w:rsidRDefault="00575B79" w:rsidP="00D211EE">
            <w:r w:rsidRPr="00003D35">
              <w:t>В течение года</w:t>
            </w:r>
          </w:p>
        </w:tc>
        <w:tc>
          <w:tcPr>
            <w:tcW w:w="5554" w:type="dxa"/>
          </w:tcPr>
          <w:p w:rsidR="00575B79" w:rsidRDefault="00575B79" w:rsidP="00D211EE">
            <w:proofErr w:type="spellStart"/>
            <w:r>
              <w:t>Культорганизатор</w:t>
            </w:r>
            <w:proofErr w:type="spellEnd"/>
          </w:p>
        </w:tc>
      </w:tr>
    </w:tbl>
    <w:p w:rsidR="00575B79" w:rsidRDefault="00575B79" w:rsidP="00575B79">
      <w:pPr>
        <w:rPr>
          <w:b/>
          <w:sz w:val="28"/>
          <w:szCs w:val="28"/>
        </w:rPr>
      </w:pPr>
    </w:p>
    <w:p w:rsidR="00575B79" w:rsidRDefault="00575B79" w:rsidP="00575B79">
      <w:pPr>
        <w:rPr>
          <w:b/>
          <w:sz w:val="28"/>
          <w:szCs w:val="28"/>
        </w:rPr>
      </w:pPr>
    </w:p>
    <w:p w:rsidR="00575B79" w:rsidRDefault="00575B79" w:rsidP="00575B79">
      <w:pPr>
        <w:rPr>
          <w:b/>
          <w:sz w:val="28"/>
          <w:szCs w:val="28"/>
        </w:rPr>
      </w:pPr>
    </w:p>
    <w:p w:rsidR="00575B79" w:rsidRDefault="00575B79" w:rsidP="00575B79">
      <w:pPr>
        <w:rPr>
          <w:b/>
          <w:sz w:val="28"/>
          <w:szCs w:val="28"/>
        </w:rPr>
      </w:pPr>
    </w:p>
    <w:p w:rsidR="00575B79" w:rsidRDefault="00575B79" w:rsidP="00575B79">
      <w:pPr>
        <w:rPr>
          <w:b/>
          <w:sz w:val="28"/>
          <w:szCs w:val="28"/>
        </w:rPr>
      </w:pPr>
    </w:p>
    <w:p w:rsidR="00575B79" w:rsidRDefault="00575B79" w:rsidP="00575B79">
      <w:pPr>
        <w:rPr>
          <w:b/>
          <w:sz w:val="28"/>
          <w:szCs w:val="28"/>
        </w:rPr>
      </w:pPr>
    </w:p>
    <w:p w:rsidR="00575B79" w:rsidRDefault="00575B79" w:rsidP="00575B79">
      <w:pPr>
        <w:jc w:val="both"/>
        <w:rPr>
          <w:b/>
          <w:sz w:val="28"/>
          <w:szCs w:val="28"/>
        </w:rPr>
      </w:pPr>
    </w:p>
    <w:p w:rsidR="00575B79" w:rsidRDefault="00575B79" w:rsidP="00575B79"/>
    <w:p w:rsidR="00575B79" w:rsidRDefault="00575B79" w:rsidP="00575B79"/>
    <w:p w:rsidR="00575B79" w:rsidRDefault="00575B79" w:rsidP="00575B79"/>
    <w:p w:rsidR="00575B79" w:rsidRDefault="00575B79" w:rsidP="00575B79"/>
    <w:p w:rsidR="00E75997" w:rsidRDefault="00E75997"/>
    <w:sectPr w:rsidR="00E75997" w:rsidSect="00D211EE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208B4"/>
    <w:multiLevelType w:val="hybridMultilevel"/>
    <w:tmpl w:val="E7C0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B79"/>
    <w:rsid w:val="001B0094"/>
    <w:rsid w:val="002A4095"/>
    <w:rsid w:val="00575B79"/>
    <w:rsid w:val="005E65B0"/>
    <w:rsid w:val="007B5723"/>
    <w:rsid w:val="00866C2E"/>
    <w:rsid w:val="009506AC"/>
    <w:rsid w:val="00D211EE"/>
    <w:rsid w:val="00DF71E3"/>
    <w:rsid w:val="00E75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B79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qFormat/>
    <w:rsid w:val="00575B79"/>
    <w:pPr>
      <w:keepNext/>
      <w:jc w:val="both"/>
      <w:outlineLvl w:val="4"/>
    </w:pPr>
    <w:rPr>
      <w:spacing w:val="-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75B79"/>
    <w:rPr>
      <w:rFonts w:ascii="Times New Roman" w:eastAsia="Times New Roman" w:hAnsi="Times New Roman" w:cs="Times New Roman"/>
      <w:spacing w:val="-16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75B7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4">
    <w:name w:val="Strong"/>
    <w:basedOn w:val="a0"/>
    <w:uiPriority w:val="22"/>
    <w:qFormat/>
    <w:rsid w:val="00575B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Михайловна</dc:creator>
  <cp:lastModifiedBy>Пользователь Windows</cp:lastModifiedBy>
  <cp:revision>4</cp:revision>
  <cp:lastPrinted>2017-12-25T03:49:00Z</cp:lastPrinted>
  <dcterms:created xsi:type="dcterms:W3CDTF">2018-01-15T07:18:00Z</dcterms:created>
  <dcterms:modified xsi:type="dcterms:W3CDTF">2018-01-15T08:23:00Z</dcterms:modified>
</cp:coreProperties>
</file>